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C1" w:rsidRDefault="00CB7DC1" w:rsidP="00CB7DC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«ЯБЛОЧНЫЙ ФЕСТ». СЦЕНАРНЫЙ ХОД. </w:t>
      </w:r>
    </w:p>
    <w:p w:rsidR="00CB7DC1" w:rsidRDefault="00CB7DC1" w:rsidP="00CB7DC1">
      <w:pPr>
        <w:jc w:val="both"/>
        <w:rPr>
          <w:rFonts w:ascii="Times New Roman" w:hAnsi="Times New Roman"/>
          <w:b/>
          <w:sz w:val="28"/>
          <w:szCs w:val="28"/>
        </w:rPr>
      </w:pPr>
    </w:p>
    <w:p w:rsidR="00CB7DC1" w:rsidRPr="005B5BFD" w:rsidRDefault="00CB7DC1" w:rsidP="00CB7DC1">
      <w:pPr>
        <w:jc w:val="both"/>
        <w:rPr>
          <w:rFonts w:ascii="Times New Roman" w:hAnsi="Times New Roman"/>
          <w:sz w:val="28"/>
          <w:szCs w:val="28"/>
        </w:rPr>
      </w:pPr>
      <w:r w:rsidRPr="00C36E65">
        <w:rPr>
          <w:rFonts w:ascii="Times New Roman" w:hAnsi="Times New Roman"/>
          <w:b/>
          <w:sz w:val="28"/>
          <w:szCs w:val="28"/>
          <w:highlight w:val="yellow"/>
        </w:rPr>
        <w:t>1</w:t>
      </w:r>
      <w:r>
        <w:rPr>
          <w:rFonts w:ascii="Times New Roman" w:hAnsi="Times New Roman"/>
          <w:b/>
          <w:sz w:val="28"/>
          <w:szCs w:val="28"/>
          <w:highlight w:val="yellow"/>
        </w:rPr>
        <w:t>4</w:t>
      </w:r>
      <w:r w:rsidRPr="00C36E65">
        <w:rPr>
          <w:rFonts w:ascii="Times New Roman" w:hAnsi="Times New Roman"/>
          <w:b/>
          <w:sz w:val="28"/>
          <w:szCs w:val="28"/>
          <w:highlight w:val="yellow"/>
        </w:rPr>
        <w:t>.00</w:t>
      </w:r>
      <w:r w:rsidRPr="00C36E65">
        <w:rPr>
          <w:rFonts w:ascii="Times New Roman" w:hAnsi="Times New Roman"/>
          <w:sz w:val="28"/>
          <w:szCs w:val="28"/>
          <w:highlight w:val="yellow"/>
        </w:rPr>
        <w:t xml:space="preserve"> –</w:t>
      </w:r>
      <w:r w:rsidRPr="00C36E65">
        <w:rPr>
          <w:rFonts w:ascii="Times New Roman" w:hAnsi="Times New Roman"/>
          <w:b/>
          <w:sz w:val="28"/>
          <w:szCs w:val="28"/>
          <w:highlight w:val="yellow"/>
        </w:rPr>
        <w:t>Торжественное открытие – центральная сцена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403D3F" w:rsidRPr="005521B7" w:rsidTr="00793B60">
        <w:tc>
          <w:tcPr>
            <w:tcW w:w="1526" w:type="dxa"/>
          </w:tcPr>
          <w:p w:rsidR="00403D3F" w:rsidRDefault="00403D3F" w:rsidP="00793B60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.00</w:t>
            </w:r>
          </w:p>
          <w:p w:rsidR="00403D3F" w:rsidRDefault="00403D3F" w:rsidP="00793B60">
            <w:pPr>
              <w:rPr>
                <w:b/>
                <w:sz w:val="24"/>
                <w:szCs w:val="24"/>
              </w:rPr>
            </w:pPr>
            <w:r w:rsidRPr="005521B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03-14-08</w:t>
            </w:r>
          </w:p>
          <w:p w:rsidR="00403D3F" w:rsidRDefault="00403D3F" w:rsidP="00793B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4</w:t>
            </w:r>
            <w:r w:rsidRPr="005521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08-14-15</w:t>
            </w:r>
          </w:p>
          <w:p w:rsidR="00403D3F" w:rsidRPr="005521B7" w:rsidRDefault="00403D3F" w:rsidP="00793B60">
            <w:pPr>
              <w:rPr>
                <w:b/>
                <w:sz w:val="24"/>
                <w:szCs w:val="24"/>
              </w:rPr>
            </w:pPr>
          </w:p>
        </w:tc>
        <w:tc>
          <w:tcPr>
            <w:tcW w:w="8045" w:type="dxa"/>
          </w:tcPr>
          <w:p w:rsidR="00403D3F" w:rsidRDefault="00403D3F" w:rsidP="00793B60">
            <w:pPr>
              <w:rPr>
                <w:sz w:val="24"/>
                <w:szCs w:val="24"/>
              </w:rPr>
            </w:pPr>
            <w:r w:rsidRPr="005521B7">
              <w:rPr>
                <w:sz w:val="24"/>
                <w:szCs w:val="24"/>
              </w:rPr>
              <w:t xml:space="preserve">Торжественное открытие </w:t>
            </w:r>
            <w:r>
              <w:rPr>
                <w:sz w:val="24"/>
                <w:szCs w:val="24"/>
              </w:rPr>
              <w:t xml:space="preserve"> </w:t>
            </w:r>
          </w:p>
          <w:p w:rsidR="00403D3F" w:rsidRDefault="00403D3F" w:rsidP="0079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слово  </w:t>
            </w:r>
            <w:proofErr w:type="spellStart"/>
            <w:r>
              <w:rPr>
                <w:sz w:val="24"/>
                <w:szCs w:val="24"/>
              </w:rPr>
              <w:t>Екамасова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403D3F" w:rsidRDefault="00403D3F" w:rsidP="00793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слово  </w:t>
            </w:r>
            <w:proofErr w:type="spellStart"/>
            <w:r>
              <w:rPr>
                <w:sz w:val="24"/>
                <w:szCs w:val="24"/>
              </w:rPr>
              <w:t>Мнацаканяна</w:t>
            </w:r>
            <w:proofErr w:type="spellEnd"/>
            <w:r>
              <w:rPr>
                <w:sz w:val="24"/>
                <w:szCs w:val="24"/>
              </w:rPr>
              <w:t xml:space="preserve"> Э.А.</w:t>
            </w:r>
          </w:p>
          <w:p w:rsidR="00403D3F" w:rsidRPr="005521B7" w:rsidRDefault="00403D3F" w:rsidP="00793B60">
            <w:pPr>
              <w:rPr>
                <w:sz w:val="24"/>
                <w:szCs w:val="24"/>
              </w:rPr>
            </w:pPr>
          </w:p>
        </w:tc>
      </w:tr>
    </w:tbl>
    <w:p w:rsidR="00567EEC" w:rsidRDefault="00567EEC"/>
    <w:p w:rsidR="00B41433" w:rsidRPr="005B5BFD" w:rsidRDefault="00B41433" w:rsidP="00B41433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Ведущий:</w:t>
      </w:r>
    </w:p>
    <w:p w:rsidR="00B41433" w:rsidRDefault="00B41433">
      <w:pPr>
        <w:rPr>
          <w:sz w:val="28"/>
          <w:szCs w:val="28"/>
        </w:rPr>
      </w:pPr>
    </w:p>
    <w:p w:rsidR="00CB7DC1" w:rsidRPr="00D30E36" w:rsidRDefault="00CB7DC1">
      <w:pPr>
        <w:rPr>
          <w:sz w:val="32"/>
          <w:szCs w:val="32"/>
        </w:rPr>
      </w:pPr>
      <w:r w:rsidRPr="00D30E36">
        <w:rPr>
          <w:sz w:val="32"/>
          <w:szCs w:val="32"/>
        </w:rPr>
        <w:t xml:space="preserve">Добрый день, друзья! Мы рады приветствовать вас на дружелюбной Сергиевской земле. </w:t>
      </w:r>
    </w:p>
    <w:p w:rsidR="00CB7DC1" w:rsidRPr="00D30E36" w:rsidRDefault="00CB7DC1">
      <w:pPr>
        <w:rPr>
          <w:sz w:val="32"/>
          <w:szCs w:val="32"/>
        </w:rPr>
      </w:pPr>
      <w:r w:rsidRPr="00D30E36">
        <w:rPr>
          <w:sz w:val="32"/>
          <w:szCs w:val="32"/>
        </w:rPr>
        <w:t xml:space="preserve">Именно здесь в ЯФО-садах </w:t>
      </w:r>
      <w:r w:rsidR="00611041" w:rsidRPr="00D30E36">
        <w:rPr>
          <w:sz w:val="32"/>
          <w:szCs w:val="32"/>
        </w:rPr>
        <w:t xml:space="preserve">уже более 90 лет цветут и радуют сочными плодами   яблони </w:t>
      </w:r>
      <w:r w:rsidRPr="00D30E36">
        <w:rPr>
          <w:sz w:val="32"/>
          <w:szCs w:val="32"/>
        </w:rPr>
        <w:t xml:space="preserve"> </w:t>
      </w:r>
      <w:r w:rsidR="00611041" w:rsidRPr="00D30E36">
        <w:rPr>
          <w:sz w:val="32"/>
          <w:szCs w:val="32"/>
        </w:rPr>
        <w:t>крупнейшего садоводческого предприятия в северной зоне промышленного садоводства Европейской части России.</w:t>
      </w:r>
    </w:p>
    <w:p w:rsidR="00611041" w:rsidRPr="00D30E36" w:rsidRDefault="00611041">
      <w:pPr>
        <w:rPr>
          <w:sz w:val="32"/>
          <w:szCs w:val="32"/>
        </w:rPr>
      </w:pPr>
      <w:r w:rsidRPr="00D30E36">
        <w:rPr>
          <w:sz w:val="32"/>
          <w:szCs w:val="32"/>
        </w:rPr>
        <w:t xml:space="preserve">Именно здесь живут люди, которые свою любовь к яблокам выражают не только вареньями, но и </w:t>
      </w:r>
      <w:r w:rsidR="009308D9" w:rsidRPr="00D30E36">
        <w:rPr>
          <w:sz w:val="32"/>
          <w:szCs w:val="32"/>
        </w:rPr>
        <w:t xml:space="preserve">художественными </w:t>
      </w:r>
      <w:r w:rsidRPr="00D30E36">
        <w:rPr>
          <w:sz w:val="32"/>
          <w:szCs w:val="32"/>
        </w:rPr>
        <w:t xml:space="preserve"> твореньями. </w:t>
      </w:r>
    </w:p>
    <w:p w:rsidR="00611041" w:rsidRPr="00D30E36" w:rsidRDefault="00611041">
      <w:pPr>
        <w:rPr>
          <w:sz w:val="32"/>
          <w:szCs w:val="32"/>
        </w:rPr>
      </w:pPr>
      <w:r w:rsidRPr="00D30E36">
        <w:rPr>
          <w:sz w:val="32"/>
          <w:szCs w:val="32"/>
        </w:rPr>
        <w:t xml:space="preserve">Именно здесь, на Сергиевской земле, </w:t>
      </w:r>
      <w:r w:rsidR="009520AE">
        <w:rPr>
          <w:sz w:val="32"/>
          <w:szCs w:val="32"/>
        </w:rPr>
        <w:t>шесть</w:t>
      </w:r>
      <w:r w:rsidRPr="00D30E36">
        <w:rPr>
          <w:sz w:val="32"/>
          <w:szCs w:val="32"/>
        </w:rPr>
        <w:t xml:space="preserve"> лет назад зародился с</w:t>
      </w:r>
      <w:r w:rsidR="005A7657" w:rsidRPr="00D30E36">
        <w:rPr>
          <w:sz w:val="32"/>
          <w:szCs w:val="32"/>
        </w:rPr>
        <w:t xml:space="preserve">очный, </w:t>
      </w:r>
      <w:r w:rsidRPr="00D30E36">
        <w:rPr>
          <w:sz w:val="32"/>
          <w:szCs w:val="32"/>
        </w:rPr>
        <w:t xml:space="preserve">вкусный и ароматный </w:t>
      </w:r>
      <w:r w:rsidR="00597C26" w:rsidRPr="00D30E36">
        <w:rPr>
          <w:sz w:val="32"/>
          <w:szCs w:val="32"/>
        </w:rPr>
        <w:t>ЯБЛОЧНЫЙ ФЕСТ</w:t>
      </w:r>
      <w:r w:rsidRPr="00D30E36">
        <w:rPr>
          <w:sz w:val="32"/>
          <w:szCs w:val="32"/>
        </w:rPr>
        <w:t>, который  объединил всех любителей яблок.</w:t>
      </w:r>
    </w:p>
    <w:p w:rsidR="00CB7DC1" w:rsidRDefault="00CB7DC1">
      <w:pPr>
        <w:rPr>
          <w:sz w:val="28"/>
          <w:szCs w:val="28"/>
        </w:rPr>
      </w:pPr>
    </w:p>
    <w:p w:rsidR="00B41433" w:rsidRPr="005B5BFD" w:rsidRDefault="00B41433" w:rsidP="00B41433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>:</w:t>
      </w:r>
    </w:p>
    <w:p w:rsidR="00B41433" w:rsidRPr="005A7657" w:rsidRDefault="00B41433">
      <w:pPr>
        <w:rPr>
          <w:sz w:val="28"/>
          <w:szCs w:val="28"/>
        </w:rPr>
      </w:pPr>
    </w:p>
    <w:p w:rsidR="00CB7DC1" w:rsidRDefault="009520AE">
      <w:pPr>
        <w:rPr>
          <w:sz w:val="32"/>
          <w:szCs w:val="32"/>
        </w:rPr>
      </w:pPr>
      <w:r>
        <w:rPr>
          <w:sz w:val="32"/>
          <w:szCs w:val="32"/>
        </w:rPr>
        <w:t xml:space="preserve">Новая пятилетка вдохновила нас расширить горизонты фестиваля и </w:t>
      </w:r>
      <w:r w:rsidR="007B2FA2">
        <w:rPr>
          <w:sz w:val="32"/>
          <w:szCs w:val="32"/>
        </w:rPr>
        <w:t>замахнуться на новую крупномасштабную площадку</w:t>
      </w:r>
      <w:r w:rsidR="00597C26" w:rsidRPr="00D30E36">
        <w:rPr>
          <w:sz w:val="32"/>
          <w:szCs w:val="32"/>
        </w:rPr>
        <w:t>.</w:t>
      </w:r>
      <w:r w:rsidR="007B2FA2">
        <w:rPr>
          <w:sz w:val="32"/>
          <w:szCs w:val="32"/>
        </w:rPr>
        <w:t xml:space="preserve"> Так появился девиз сегодняшнего праздника – СОЧНЫЙ ДВИЖ. Каждый из вас может полностью ощутить на себе все прелести нововведений. </w:t>
      </w:r>
    </w:p>
    <w:p w:rsidR="007B2FA2" w:rsidRDefault="007B2FA2">
      <w:pPr>
        <w:rPr>
          <w:sz w:val="32"/>
          <w:szCs w:val="32"/>
        </w:rPr>
      </w:pPr>
      <w:r>
        <w:rPr>
          <w:sz w:val="32"/>
          <w:szCs w:val="32"/>
        </w:rPr>
        <w:t>Посмотрите, как преобразилась наша Яблоневая аллея, благодаря цветущим гортензиям Веры Глуховой. А рядом с ней ведущие агрономы ЯФО готовы дать вам советы по уходу за садом и провести дегустацию собственной продукции.</w:t>
      </w:r>
    </w:p>
    <w:p w:rsidR="0072015A" w:rsidRDefault="0072015A">
      <w:pPr>
        <w:rPr>
          <w:sz w:val="32"/>
          <w:szCs w:val="32"/>
        </w:rPr>
      </w:pPr>
    </w:p>
    <w:p w:rsidR="007B2FA2" w:rsidRDefault="007B2FA2">
      <w:pPr>
        <w:rPr>
          <w:sz w:val="32"/>
          <w:szCs w:val="32"/>
        </w:rPr>
      </w:pPr>
      <w:r>
        <w:rPr>
          <w:sz w:val="32"/>
          <w:szCs w:val="32"/>
        </w:rPr>
        <w:t xml:space="preserve">Мы сохранили традицию «Яблочного </w:t>
      </w:r>
      <w:proofErr w:type="spellStart"/>
      <w:r>
        <w:rPr>
          <w:sz w:val="32"/>
          <w:szCs w:val="32"/>
        </w:rPr>
        <w:t>разгуляя</w:t>
      </w:r>
      <w:proofErr w:type="spellEnd"/>
      <w:r>
        <w:rPr>
          <w:sz w:val="32"/>
          <w:szCs w:val="32"/>
        </w:rPr>
        <w:t xml:space="preserve">», где глаза разбегаются от вкусностей, приготовленных руками жителей района. </w:t>
      </w:r>
      <w:r w:rsidR="0072015A">
        <w:rPr>
          <w:sz w:val="32"/>
          <w:szCs w:val="32"/>
        </w:rPr>
        <w:t>И</w:t>
      </w:r>
      <w:r>
        <w:rPr>
          <w:sz w:val="32"/>
          <w:szCs w:val="32"/>
        </w:rPr>
        <w:t xml:space="preserve"> значительно увеличили зону ярмарки, пригласив на нее гостей со всей губернии. </w:t>
      </w:r>
    </w:p>
    <w:p w:rsidR="007B2FA2" w:rsidRDefault="0072015A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</w:t>
      </w:r>
      <w:r w:rsidR="007B2FA2">
        <w:rPr>
          <w:sz w:val="32"/>
          <w:szCs w:val="32"/>
        </w:rPr>
        <w:t>ля любителей активного образа жизни появились новые открытые спортивные площадки, где можно на других посмотреть и свою силушку и сноровку показать.</w:t>
      </w:r>
    </w:p>
    <w:p w:rsidR="0072015A" w:rsidRDefault="0072015A">
      <w:pPr>
        <w:rPr>
          <w:sz w:val="32"/>
          <w:szCs w:val="32"/>
        </w:rPr>
      </w:pPr>
    </w:p>
    <w:p w:rsidR="00E860D0" w:rsidRDefault="00E860D0">
      <w:pPr>
        <w:rPr>
          <w:sz w:val="32"/>
          <w:szCs w:val="32"/>
        </w:rPr>
      </w:pPr>
      <w:r>
        <w:rPr>
          <w:sz w:val="32"/>
          <w:szCs w:val="32"/>
        </w:rPr>
        <w:t>И все это стало возможно, благодаря бессменному дуэту организаторов фестиваля.</w:t>
      </w:r>
    </w:p>
    <w:p w:rsidR="00E860D0" w:rsidRDefault="00E860D0">
      <w:pPr>
        <w:rPr>
          <w:sz w:val="32"/>
          <w:szCs w:val="32"/>
        </w:rPr>
      </w:pPr>
    </w:p>
    <w:p w:rsidR="00D30E36" w:rsidRDefault="00E860D0" w:rsidP="00E860D0">
      <w:pPr>
        <w:rPr>
          <w:rFonts w:ascii="Times New Roman" w:hAnsi="Times New Roman"/>
          <w:b/>
          <w:sz w:val="28"/>
          <w:szCs w:val="28"/>
        </w:rPr>
      </w:pPr>
      <w:r>
        <w:rPr>
          <w:sz w:val="32"/>
          <w:szCs w:val="32"/>
        </w:rPr>
        <w:t xml:space="preserve"> </w:t>
      </w:r>
    </w:p>
    <w:p w:rsidR="004F3D70" w:rsidRPr="005B5BFD" w:rsidRDefault="004F3D70" w:rsidP="004F3D70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Ведущий:</w:t>
      </w:r>
    </w:p>
    <w:p w:rsidR="00B41433" w:rsidRDefault="00B41433">
      <w:pPr>
        <w:rPr>
          <w:sz w:val="28"/>
          <w:szCs w:val="28"/>
        </w:rPr>
      </w:pPr>
    </w:p>
    <w:p w:rsidR="00E860D0" w:rsidRDefault="00E860D0" w:rsidP="00E860D0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30E36">
        <w:rPr>
          <w:rFonts w:asciiTheme="minorHAnsi" w:hAnsiTheme="minorHAnsi" w:cstheme="minorHAnsi"/>
          <w:sz w:val="32"/>
          <w:szCs w:val="32"/>
        </w:rPr>
        <w:t xml:space="preserve">С большим удовольствием я приглашаю </w:t>
      </w:r>
      <w:r>
        <w:rPr>
          <w:rFonts w:asciiTheme="minorHAnsi" w:hAnsiTheme="minorHAnsi" w:cstheme="minorHAnsi"/>
          <w:sz w:val="32"/>
          <w:szCs w:val="32"/>
        </w:rPr>
        <w:t xml:space="preserve">на эту сцену </w:t>
      </w:r>
      <w:r w:rsidRPr="00D30E36">
        <w:rPr>
          <w:rFonts w:asciiTheme="minorHAnsi" w:hAnsiTheme="minorHAnsi" w:cstheme="minorHAnsi"/>
          <w:sz w:val="32"/>
          <w:szCs w:val="32"/>
        </w:rPr>
        <w:t xml:space="preserve">гостеприимного хозяина – главу муниципального района Сергиевский </w:t>
      </w:r>
      <w:proofErr w:type="spellStart"/>
      <w:r w:rsidRPr="00D30E36">
        <w:rPr>
          <w:rFonts w:asciiTheme="minorHAnsi" w:hAnsiTheme="minorHAnsi" w:cstheme="minorHAnsi"/>
          <w:b/>
          <w:sz w:val="32"/>
          <w:szCs w:val="32"/>
        </w:rPr>
        <w:t>Екамасова</w:t>
      </w:r>
      <w:proofErr w:type="spellEnd"/>
      <w:r w:rsidRPr="00D30E36">
        <w:rPr>
          <w:rFonts w:asciiTheme="minorHAnsi" w:hAnsiTheme="minorHAnsi" w:cstheme="minorHAnsi"/>
          <w:b/>
          <w:sz w:val="32"/>
          <w:szCs w:val="32"/>
        </w:rPr>
        <w:t xml:space="preserve"> Анатолия Ивановича!</w:t>
      </w:r>
    </w:p>
    <w:p w:rsidR="00E860D0" w:rsidRPr="00D30E36" w:rsidRDefault="00E860D0" w:rsidP="00E860D0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4F3D70" w:rsidRDefault="004F3D70" w:rsidP="004F3D70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4F3D70" w:rsidRPr="005B5BFD" w:rsidRDefault="004F3D70" w:rsidP="004F3D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Приветственная речь </w:t>
      </w:r>
      <w:proofErr w:type="spellStart"/>
      <w:r w:rsidRPr="004F3D70">
        <w:rPr>
          <w:rFonts w:ascii="Times New Roman" w:hAnsi="Times New Roman"/>
          <w:b/>
          <w:i/>
          <w:sz w:val="28"/>
          <w:szCs w:val="28"/>
        </w:rPr>
        <w:t>Екамасова</w:t>
      </w:r>
      <w:proofErr w:type="spellEnd"/>
    </w:p>
    <w:p w:rsidR="00B41433" w:rsidRDefault="00B41433">
      <w:pPr>
        <w:rPr>
          <w:sz w:val="28"/>
          <w:szCs w:val="28"/>
        </w:rPr>
      </w:pPr>
    </w:p>
    <w:p w:rsidR="004F3D70" w:rsidRPr="005B5BFD" w:rsidRDefault="004F3D70" w:rsidP="004F3D70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</w:p>
    <w:p w:rsidR="004F3D70" w:rsidRPr="00D30E36" w:rsidRDefault="004F3D70" w:rsidP="004F3D70">
      <w:pPr>
        <w:jc w:val="both"/>
        <w:rPr>
          <w:rFonts w:asciiTheme="minorHAnsi" w:hAnsiTheme="minorHAnsi" w:cstheme="minorHAnsi"/>
          <w:sz w:val="32"/>
          <w:szCs w:val="32"/>
        </w:rPr>
      </w:pPr>
      <w:r w:rsidRPr="00D30E36">
        <w:rPr>
          <w:rFonts w:asciiTheme="minorHAnsi" w:hAnsiTheme="minorHAnsi" w:cstheme="minorHAnsi"/>
          <w:sz w:val="32"/>
          <w:szCs w:val="32"/>
        </w:rPr>
        <w:t xml:space="preserve">Спасибо, Алексей Александрович! Мы знаем, что Вы лично очень любите и наши сады, и наш фестиваль. И рады, что  на Сергиевской земле </w:t>
      </w:r>
      <w:proofErr w:type="gramStart"/>
      <w:r w:rsidRPr="00D30E36">
        <w:rPr>
          <w:rFonts w:asciiTheme="minorHAnsi" w:hAnsiTheme="minorHAnsi" w:cstheme="minorHAnsi"/>
          <w:sz w:val="32"/>
          <w:szCs w:val="32"/>
        </w:rPr>
        <w:t>ЯБЛОЧНЫЙ</w:t>
      </w:r>
      <w:proofErr w:type="gramEnd"/>
      <w:r w:rsidRPr="00D30E36">
        <w:rPr>
          <w:rFonts w:asciiTheme="minorHAnsi" w:hAnsiTheme="minorHAnsi" w:cstheme="minorHAnsi"/>
          <w:sz w:val="32"/>
          <w:szCs w:val="32"/>
        </w:rPr>
        <w:t xml:space="preserve"> ФЕСТ расцвел полным цветом.  </w:t>
      </w:r>
    </w:p>
    <w:p w:rsidR="004F3D70" w:rsidRPr="00D30E36" w:rsidRDefault="004F3D70" w:rsidP="004F3D70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4F3D70" w:rsidRPr="00D30E36" w:rsidRDefault="004F3D70" w:rsidP="004F3D70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D30E36">
        <w:rPr>
          <w:rFonts w:asciiTheme="minorHAnsi" w:hAnsiTheme="minorHAnsi" w:cstheme="minorHAnsi"/>
          <w:sz w:val="32"/>
          <w:szCs w:val="32"/>
        </w:rPr>
        <w:t>А сейчас я хочу пригласить к микрофону генерального директора группы компаний СИНКО, в которую входит АО «</w:t>
      </w:r>
      <w:proofErr w:type="spellStart"/>
      <w:r w:rsidRPr="00D30E36">
        <w:rPr>
          <w:rFonts w:asciiTheme="minorHAnsi" w:hAnsiTheme="minorHAnsi" w:cstheme="minorHAnsi"/>
          <w:sz w:val="32"/>
          <w:szCs w:val="32"/>
        </w:rPr>
        <w:t>Сургутское</w:t>
      </w:r>
      <w:proofErr w:type="spellEnd"/>
      <w:r w:rsidRPr="00D30E36">
        <w:rPr>
          <w:rFonts w:asciiTheme="minorHAnsi" w:hAnsiTheme="minorHAnsi" w:cstheme="minorHAnsi"/>
          <w:sz w:val="32"/>
          <w:szCs w:val="32"/>
        </w:rPr>
        <w:t xml:space="preserve">» </w:t>
      </w:r>
      <w:r w:rsidRPr="00D30E36">
        <w:rPr>
          <w:rFonts w:asciiTheme="minorHAnsi" w:hAnsiTheme="minorHAnsi" w:cstheme="minorHAnsi"/>
          <w:b/>
          <w:sz w:val="32"/>
          <w:szCs w:val="32"/>
        </w:rPr>
        <w:t xml:space="preserve">Эдуарда </w:t>
      </w:r>
      <w:proofErr w:type="spellStart"/>
      <w:r w:rsidRPr="00D30E36">
        <w:rPr>
          <w:rFonts w:asciiTheme="minorHAnsi" w:hAnsiTheme="minorHAnsi" w:cstheme="minorHAnsi"/>
          <w:b/>
          <w:sz w:val="32"/>
          <w:szCs w:val="32"/>
        </w:rPr>
        <w:t>Асцатуровича</w:t>
      </w:r>
      <w:proofErr w:type="spellEnd"/>
      <w:r w:rsidRPr="00D30E36">
        <w:rPr>
          <w:rFonts w:asciiTheme="minorHAnsi" w:hAnsiTheme="minorHAnsi" w:cstheme="minorHAnsi"/>
          <w:b/>
          <w:sz w:val="32"/>
          <w:szCs w:val="32"/>
        </w:rPr>
        <w:t xml:space="preserve"> </w:t>
      </w:r>
      <w:proofErr w:type="spellStart"/>
      <w:r w:rsidRPr="00D30E36">
        <w:rPr>
          <w:rFonts w:asciiTheme="minorHAnsi" w:hAnsiTheme="minorHAnsi" w:cstheme="minorHAnsi"/>
          <w:b/>
          <w:sz w:val="32"/>
          <w:szCs w:val="32"/>
        </w:rPr>
        <w:t>Мнацаканяна</w:t>
      </w:r>
      <w:proofErr w:type="spellEnd"/>
    </w:p>
    <w:p w:rsidR="004F3D70" w:rsidRDefault="004F3D70" w:rsidP="004F3D70">
      <w:pPr>
        <w:jc w:val="both"/>
        <w:rPr>
          <w:rFonts w:ascii="Times New Roman" w:hAnsi="Times New Roman"/>
          <w:b/>
          <w:sz w:val="28"/>
          <w:szCs w:val="28"/>
        </w:rPr>
      </w:pPr>
    </w:p>
    <w:p w:rsidR="004F3D70" w:rsidRPr="005B5BFD" w:rsidRDefault="004F3D70" w:rsidP="004F3D70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Приветственная речь </w:t>
      </w:r>
      <w:r w:rsidR="00E36A5D">
        <w:rPr>
          <w:rFonts w:ascii="Times New Roman" w:hAnsi="Times New Roman"/>
          <w:b/>
          <w:i/>
          <w:sz w:val="28"/>
          <w:szCs w:val="28"/>
        </w:rPr>
        <w:t xml:space="preserve">Э.А.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Мнацаканяна</w:t>
      </w:r>
      <w:proofErr w:type="spellEnd"/>
    </w:p>
    <w:p w:rsidR="004F3D70" w:rsidRDefault="004F3D70">
      <w:pPr>
        <w:rPr>
          <w:sz w:val="28"/>
          <w:szCs w:val="28"/>
        </w:rPr>
      </w:pPr>
    </w:p>
    <w:p w:rsidR="00775964" w:rsidRDefault="00775964" w:rsidP="00775964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</w:p>
    <w:p w:rsidR="00775964" w:rsidRPr="00D30E36" w:rsidRDefault="00775964" w:rsidP="00775964">
      <w:pPr>
        <w:jc w:val="both"/>
        <w:rPr>
          <w:rFonts w:asciiTheme="minorHAnsi" w:hAnsiTheme="minorHAnsi" w:cstheme="minorHAnsi"/>
          <w:sz w:val="32"/>
          <w:szCs w:val="32"/>
        </w:rPr>
      </w:pPr>
      <w:r w:rsidRPr="00D30E36">
        <w:rPr>
          <w:rFonts w:asciiTheme="minorHAnsi" w:hAnsiTheme="minorHAnsi" w:cstheme="minorHAnsi"/>
          <w:sz w:val="32"/>
          <w:szCs w:val="32"/>
        </w:rPr>
        <w:t xml:space="preserve">Спасибо, Эдуард </w:t>
      </w:r>
      <w:proofErr w:type="spellStart"/>
      <w:r w:rsidRPr="00D30E36">
        <w:rPr>
          <w:rFonts w:asciiTheme="minorHAnsi" w:hAnsiTheme="minorHAnsi" w:cstheme="minorHAnsi"/>
          <w:sz w:val="32"/>
          <w:szCs w:val="32"/>
        </w:rPr>
        <w:t>Асцатурович</w:t>
      </w:r>
      <w:proofErr w:type="spellEnd"/>
      <w:r w:rsidRPr="00D30E36">
        <w:rPr>
          <w:rFonts w:asciiTheme="minorHAnsi" w:hAnsiTheme="minorHAnsi" w:cstheme="minorHAnsi"/>
          <w:sz w:val="32"/>
          <w:szCs w:val="32"/>
        </w:rPr>
        <w:t xml:space="preserve">! </w:t>
      </w:r>
      <w:r w:rsidR="00E860D0">
        <w:rPr>
          <w:rFonts w:asciiTheme="minorHAnsi" w:hAnsiTheme="minorHAnsi" w:cstheme="minorHAnsi"/>
          <w:sz w:val="32"/>
          <w:szCs w:val="32"/>
        </w:rPr>
        <w:t>С Вашей легкой руки  м</w:t>
      </w:r>
      <w:r w:rsidRPr="00D30E36">
        <w:rPr>
          <w:rFonts w:asciiTheme="minorHAnsi" w:hAnsiTheme="minorHAnsi" w:cstheme="minorHAnsi"/>
          <w:sz w:val="32"/>
          <w:szCs w:val="32"/>
        </w:rPr>
        <w:t xml:space="preserve">ы </w:t>
      </w:r>
      <w:r w:rsidR="00E860D0">
        <w:rPr>
          <w:rFonts w:asciiTheme="minorHAnsi" w:hAnsiTheme="minorHAnsi" w:cstheme="minorHAnsi"/>
          <w:sz w:val="32"/>
          <w:szCs w:val="32"/>
        </w:rPr>
        <w:t>добавили активности и новизны традиционному фестивалю, и надеемся, что это только начало</w:t>
      </w:r>
      <w:r w:rsidRPr="00D30E36">
        <w:rPr>
          <w:rFonts w:asciiTheme="minorHAnsi" w:hAnsiTheme="minorHAnsi" w:cstheme="minorHAnsi"/>
          <w:sz w:val="32"/>
          <w:szCs w:val="32"/>
        </w:rPr>
        <w:t>.</w:t>
      </w:r>
    </w:p>
    <w:p w:rsidR="00253066" w:rsidRDefault="00253066" w:rsidP="00775964">
      <w:pPr>
        <w:jc w:val="both"/>
        <w:rPr>
          <w:rFonts w:ascii="Times New Roman" w:hAnsi="Times New Roman"/>
          <w:sz w:val="28"/>
          <w:szCs w:val="28"/>
        </w:rPr>
      </w:pPr>
    </w:p>
    <w:p w:rsidR="00403D3F" w:rsidRDefault="00403D3F" w:rsidP="00403D3F">
      <w:pPr>
        <w:rPr>
          <w:b/>
          <w:sz w:val="24"/>
          <w:szCs w:val="24"/>
        </w:rPr>
      </w:pPr>
      <w:r w:rsidRPr="005521B7">
        <w:rPr>
          <w:b/>
          <w:sz w:val="24"/>
          <w:szCs w:val="24"/>
        </w:rPr>
        <w:t>1</w:t>
      </w:r>
      <w:r w:rsidRPr="00403D3F">
        <w:rPr>
          <w:b/>
          <w:sz w:val="24"/>
          <w:szCs w:val="24"/>
        </w:rPr>
        <w:t>4</w:t>
      </w:r>
      <w:r w:rsidRPr="005521B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15-14-20</w:t>
      </w:r>
    </w:p>
    <w:p w:rsidR="00403D3F" w:rsidRDefault="00403D3F" w:rsidP="00775964">
      <w:pPr>
        <w:jc w:val="both"/>
        <w:rPr>
          <w:rFonts w:ascii="Times New Roman" w:hAnsi="Times New Roman"/>
          <w:sz w:val="28"/>
          <w:szCs w:val="28"/>
        </w:rPr>
      </w:pPr>
    </w:p>
    <w:p w:rsidR="00E36A5D" w:rsidRPr="005B5BFD" w:rsidRDefault="00E36A5D" w:rsidP="00E36A5D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Ведущий:</w:t>
      </w:r>
    </w:p>
    <w:p w:rsidR="00403D3F" w:rsidRDefault="00403D3F" w:rsidP="00775964">
      <w:pPr>
        <w:jc w:val="both"/>
        <w:rPr>
          <w:rFonts w:ascii="Times New Roman" w:hAnsi="Times New Roman"/>
          <w:sz w:val="28"/>
          <w:szCs w:val="28"/>
        </w:rPr>
      </w:pPr>
    </w:p>
    <w:p w:rsidR="00253066" w:rsidRPr="00D30E36" w:rsidRDefault="00253066" w:rsidP="00775964">
      <w:pPr>
        <w:jc w:val="both"/>
        <w:rPr>
          <w:rFonts w:ascii="Times New Roman" w:hAnsi="Times New Roman"/>
          <w:sz w:val="32"/>
          <w:szCs w:val="32"/>
        </w:rPr>
      </w:pPr>
      <w:r w:rsidRPr="00D30E36">
        <w:rPr>
          <w:rFonts w:ascii="Times New Roman" w:hAnsi="Times New Roman"/>
          <w:sz w:val="32"/>
          <w:szCs w:val="32"/>
        </w:rPr>
        <w:lastRenderedPageBreak/>
        <w:t xml:space="preserve">А сейчас самое время  рассказать вам, дорогие друзья, о том, какие интересные занятия мы подготовили для всех, кто </w:t>
      </w:r>
      <w:r w:rsidR="004671A7">
        <w:rPr>
          <w:rFonts w:ascii="Times New Roman" w:hAnsi="Times New Roman"/>
          <w:sz w:val="32"/>
          <w:szCs w:val="32"/>
        </w:rPr>
        <w:t xml:space="preserve">приехал сегодня </w:t>
      </w:r>
      <w:proofErr w:type="gramStart"/>
      <w:r w:rsidR="004671A7">
        <w:rPr>
          <w:rFonts w:ascii="Times New Roman" w:hAnsi="Times New Roman"/>
          <w:sz w:val="32"/>
          <w:szCs w:val="32"/>
        </w:rPr>
        <w:t>на</w:t>
      </w:r>
      <w:proofErr w:type="gramEnd"/>
      <w:r w:rsidR="004671A7">
        <w:rPr>
          <w:rFonts w:ascii="Times New Roman" w:hAnsi="Times New Roman"/>
          <w:sz w:val="32"/>
          <w:szCs w:val="32"/>
        </w:rPr>
        <w:t xml:space="preserve"> </w:t>
      </w:r>
      <w:r w:rsidRPr="00D30E36">
        <w:rPr>
          <w:rFonts w:ascii="Times New Roman" w:hAnsi="Times New Roman"/>
          <w:sz w:val="32"/>
          <w:szCs w:val="32"/>
        </w:rPr>
        <w:t>ЯБЛОЧНЫЙ ФЕСТ.</w:t>
      </w:r>
    </w:p>
    <w:p w:rsidR="00253066" w:rsidRPr="00D30E36" w:rsidRDefault="00253066" w:rsidP="00775964">
      <w:pPr>
        <w:jc w:val="both"/>
        <w:rPr>
          <w:rFonts w:ascii="Times New Roman" w:hAnsi="Times New Roman"/>
          <w:sz w:val="32"/>
          <w:szCs w:val="32"/>
        </w:rPr>
      </w:pPr>
    </w:p>
    <w:p w:rsidR="00FC01BA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Первым делом мы отправимся всей компанией на </w:t>
      </w:r>
      <w:proofErr w:type="gramStart"/>
      <w:r>
        <w:rPr>
          <w:rFonts w:ascii="Times New Roman" w:hAnsi="Times New Roman"/>
          <w:sz w:val="32"/>
          <w:szCs w:val="32"/>
        </w:rPr>
        <w:t>Яблочный</w:t>
      </w:r>
      <w:proofErr w:type="gramEnd"/>
      <w:r>
        <w:rPr>
          <w:rFonts w:ascii="Times New Roman" w:hAnsi="Times New Roman"/>
          <w:sz w:val="32"/>
          <w:szCs w:val="32"/>
        </w:rPr>
        <w:t xml:space="preserve"> разгуляй, где уже заждались </w:t>
      </w:r>
      <w:r w:rsidR="00883290">
        <w:rPr>
          <w:rFonts w:ascii="Times New Roman" w:hAnsi="Times New Roman"/>
          <w:sz w:val="32"/>
          <w:szCs w:val="32"/>
        </w:rPr>
        <w:t xml:space="preserve">представителей </w:t>
      </w:r>
      <w:r>
        <w:rPr>
          <w:rFonts w:ascii="Times New Roman" w:hAnsi="Times New Roman"/>
          <w:sz w:val="32"/>
          <w:szCs w:val="32"/>
        </w:rPr>
        <w:t>конкурсн</w:t>
      </w:r>
      <w:r w:rsidR="00883290">
        <w:rPr>
          <w:rFonts w:ascii="Times New Roman" w:hAnsi="Times New Roman"/>
          <w:sz w:val="32"/>
          <w:szCs w:val="32"/>
        </w:rPr>
        <w:t>ого</w:t>
      </w:r>
      <w:r>
        <w:rPr>
          <w:rFonts w:ascii="Times New Roman" w:hAnsi="Times New Roman"/>
          <w:sz w:val="32"/>
          <w:szCs w:val="32"/>
        </w:rPr>
        <w:t xml:space="preserve"> жюри </w:t>
      </w:r>
      <w:r w:rsidR="00883290">
        <w:rPr>
          <w:rFonts w:ascii="Times New Roman" w:hAnsi="Times New Roman"/>
          <w:sz w:val="32"/>
          <w:szCs w:val="32"/>
        </w:rPr>
        <w:t xml:space="preserve"> хозяева </w:t>
      </w:r>
      <w:r>
        <w:rPr>
          <w:rFonts w:ascii="Times New Roman" w:hAnsi="Times New Roman"/>
          <w:sz w:val="32"/>
          <w:szCs w:val="32"/>
        </w:rPr>
        <w:t>палат</w:t>
      </w:r>
      <w:r w:rsidR="00883290">
        <w:rPr>
          <w:rFonts w:ascii="Times New Roman" w:hAnsi="Times New Roman"/>
          <w:sz w:val="32"/>
          <w:szCs w:val="32"/>
        </w:rPr>
        <w:t>ок</w:t>
      </w:r>
      <w:r>
        <w:rPr>
          <w:rFonts w:ascii="Times New Roman" w:hAnsi="Times New Roman"/>
          <w:sz w:val="32"/>
          <w:szCs w:val="32"/>
        </w:rPr>
        <w:t xml:space="preserve"> поселений. И в каждой нас ждет  много вкусностей и интересных открытий.</w:t>
      </w:r>
    </w:p>
    <w:p w:rsidR="0072015A" w:rsidRDefault="0072015A" w:rsidP="00775964">
      <w:pPr>
        <w:jc w:val="both"/>
        <w:rPr>
          <w:rFonts w:ascii="Times New Roman" w:hAnsi="Times New Roman"/>
          <w:sz w:val="32"/>
          <w:szCs w:val="32"/>
        </w:rPr>
      </w:pP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Обратите внимание, как выросла фестивальная ярмарка.</w:t>
      </w: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ней столько всего нового и необычного, что всем обязательно нужно посмотреть и что-то прикупить.</w:t>
      </w:r>
    </w:p>
    <w:p w:rsidR="00A27A5A" w:rsidRDefault="00A27A5A" w:rsidP="00775964">
      <w:pPr>
        <w:jc w:val="both"/>
        <w:rPr>
          <w:rFonts w:ascii="Times New Roman" w:hAnsi="Times New Roman"/>
          <w:sz w:val="32"/>
          <w:szCs w:val="32"/>
        </w:rPr>
      </w:pPr>
    </w:p>
    <w:p w:rsidR="00E36A5D" w:rsidRDefault="00E36A5D" w:rsidP="00E36A5D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Самая сочная часть расположилась по другую сторону сцены – это спортивная зона «</w:t>
      </w:r>
      <w:proofErr w:type="spellStart"/>
      <w:r>
        <w:rPr>
          <w:rFonts w:ascii="Times New Roman" w:hAnsi="Times New Roman"/>
          <w:sz w:val="32"/>
          <w:szCs w:val="32"/>
        </w:rPr>
        <w:t>Молодильные</w:t>
      </w:r>
      <w:proofErr w:type="spellEnd"/>
      <w:r>
        <w:rPr>
          <w:rFonts w:ascii="Times New Roman" w:hAnsi="Times New Roman"/>
          <w:sz w:val="32"/>
          <w:szCs w:val="32"/>
        </w:rPr>
        <w:t xml:space="preserve"> яблочки». На ней </w:t>
      </w:r>
      <w:proofErr w:type="gramStart"/>
      <w:r>
        <w:rPr>
          <w:rFonts w:ascii="Times New Roman" w:hAnsi="Times New Roman"/>
          <w:sz w:val="32"/>
          <w:szCs w:val="32"/>
        </w:rPr>
        <w:t>прямо</w:t>
      </w:r>
      <w:proofErr w:type="gramEnd"/>
      <w:r>
        <w:rPr>
          <w:rFonts w:ascii="Times New Roman" w:hAnsi="Times New Roman"/>
          <w:sz w:val="32"/>
          <w:szCs w:val="32"/>
        </w:rPr>
        <w:t xml:space="preserve"> на ваших глазах команды б</w:t>
      </w:r>
      <w:r w:rsidR="00A27A5A">
        <w:rPr>
          <w:rFonts w:ascii="Times New Roman" w:hAnsi="Times New Roman"/>
          <w:sz w:val="32"/>
          <w:szCs w:val="32"/>
        </w:rPr>
        <w:t>удут бороться за ценные призы</w:t>
      </w:r>
      <w:r>
        <w:rPr>
          <w:rFonts w:ascii="Times New Roman" w:hAnsi="Times New Roman"/>
          <w:sz w:val="32"/>
          <w:szCs w:val="32"/>
        </w:rPr>
        <w:t xml:space="preserve"> в </w:t>
      </w:r>
      <w:r w:rsidR="0072015A">
        <w:rPr>
          <w:rFonts w:ascii="Times New Roman" w:hAnsi="Times New Roman"/>
          <w:sz w:val="32"/>
          <w:szCs w:val="32"/>
        </w:rPr>
        <w:t>парковом</w:t>
      </w:r>
      <w:r>
        <w:rPr>
          <w:rFonts w:ascii="Times New Roman" w:hAnsi="Times New Roman"/>
          <w:sz w:val="32"/>
          <w:szCs w:val="32"/>
        </w:rPr>
        <w:t xml:space="preserve"> волейболе и </w:t>
      </w:r>
      <w:r w:rsidR="0072015A">
        <w:rPr>
          <w:rFonts w:ascii="Times New Roman" w:hAnsi="Times New Roman"/>
          <w:sz w:val="32"/>
          <w:szCs w:val="32"/>
        </w:rPr>
        <w:t>ПАННА</w:t>
      </w:r>
      <w:r>
        <w:rPr>
          <w:rFonts w:ascii="Times New Roman" w:hAnsi="Times New Roman"/>
          <w:sz w:val="32"/>
          <w:szCs w:val="32"/>
        </w:rPr>
        <w:t>-футболе. Кстати, этот спортивный вид сейчас очень популярен. И каждый желающий может попробовать свои силы на площадке по окончании основного времени заявленных команд.</w:t>
      </w: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еще сегодня можно </w:t>
      </w:r>
      <w:r w:rsidR="00883290">
        <w:rPr>
          <w:rFonts w:ascii="Times New Roman" w:hAnsi="Times New Roman"/>
          <w:sz w:val="32"/>
          <w:szCs w:val="32"/>
        </w:rPr>
        <w:t xml:space="preserve">поучаствовать </w:t>
      </w:r>
      <w:r>
        <w:rPr>
          <w:rFonts w:ascii="Times New Roman" w:hAnsi="Times New Roman"/>
          <w:sz w:val="32"/>
          <w:szCs w:val="32"/>
        </w:rPr>
        <w:t xml:space="preserve"> в</w:t>
      </w:r>
      <w:r w:rsidR="00883290">
        <w:rPr>
          <w:rFonts w:ascii="Times New Roman" w:hAnsi="Times New Roman"/>
          <w:sz w:val="32"/>
          <w:szCs w:val="32"/>
        </w:rPr>
        <w:t xml:space="preserve"> конкурсе </w:t>
      </w:r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трехбросковых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очк</w:t>
      </w:r>
      <w:r w:rsidR="00883290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в корзины, которые готовы работать без перерыва.</w:t>
      </w:r>
    </w:p>
    <w:p w:rsidR="00394BDF" w:rsidRDefault="00394BDF" w:rsidP="00775964">
      <w:pPr>
        <w:jc w:val="both"/>
        <w:rPr>
          <w:rFonts w:ascii="Times New Roman" w:hAnsi="Times New Roman"/>
          <w:sz w:val="32"/>
          <w:szCs w:val="32"/>
        </w:rPr>
      </w:pPr>
    </w:p>
    <w:p w:rsidR="00E36A5D" w:rsidRPr="005B5BFD" w:rsidRDefault="00E36A5D" w:rsidP="00E36A5D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Ведущий:</w:t>
      </w:r>
    </w:p>
    <w:p w:rsidR="00394BDF" w:rsidRDefault="00394BDF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истинных Робин Гудов и Вильгельмов Теллей наши друзья  приготовили лучный тир, в котором реально можно попасть в яблочко и получить за это приз! </w:t>
      </w:r>
      <w:r w:rsidR="00883290">
        <w:rPr>
          <w:rFonts w:ascii="Times New Roman" w:hAnsi="Times New Roman"/>
          <w:sz w:val="32"/>
          <w:szCs w:val="32"/>
        </w:rPr>
        <w:t xml:space="preserve">Чтобы процесс был по-настоящему реалистичным, компания ЯФО предоставила настоящие яблоки. </w:t>
      </w:r>
    </w:p>
    <w:p w:rsidR="00394BDF" w:rsidRDefault="00394BDF" w:rsidP="00775964">
      <w:pPr>
        <w:jc w:val="both"/>
        <w:rPr>
          <w:rFonts w:ascii="Times New Roman" w:hAnsi="Times New Roman"/>
          <w:sz w:val="32"/>
          <w:szCs w:val="32"/>
        </w:rPr>
      </w:pPr>
    </w:p>
    <w:p w:rsidR="00394BDF" w:rsidRDefault="00394BDF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Любителей животных с удовольствием покатают по фестивальной площадке кони и пони. </w:t>
      </w: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Уже через несколько минут на этой сцене начнут свои выступления творческие коллективы, а </w:t>
      </w:r>
      <w:r w:rsidR="00B34E47">
        <w:rPr>
          <w:rFonts w:ascii="Times New Roman" w:hAnsi="Times New Roman"/>
          <w:sz w:val="32"/>
          <w:szCs w:val="32"/>
        </w:rPr>
        <w:t xml:space="preserve">после подведения итогов конкурса поселений </w:t>
      </w:r>
      <w:r>
        <w:rPr>
          <w:rFonts w:ascii="Times New Roman" w:hAnsi="Times New Roman"/>
          <w:sz w:val="32"/>
          <w:szCs w:val="32"/>
        </w:rPr>
        <w:t>перед нами развернется настоящая семейная битва за трофеи в ЯФО-стартах. Все они будут веселые и яблочные. Так что приходите, поболеем всем миром.</w:t>
      </w:r>
    </w:p>
    <w:p w:rsidR="00E36A5D" w:rsidRDefault="00E36A5D" w:rsidP="00E36A5D">
      <w:pPr>
        <w:jc w:val="both"/>
        <w:rPr>
          <w:rFonts w:ascii="Times New Roman" w:hAnsi="Times New Roman"/>
          <w:b/>
          <w:sz w:val="28"/>
          <w:szCs w:val="28"/>
        </w:rPr>
      </w:pPr>
    </w:p>
    <w:p w:rsidR="00E36A5D" w:rsidRDefault="00E36A5D" w:rsidP="00E36A5D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lastRenderedPageBreak/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 теперь признавайтесь, кто приехал сюда ради шоу воздушных змеев? Для вас  открываем секрет! Вот на этой детской пляжной площадке дети вместе </w:t>
      </w:r>
      <w:r w:rsidR="00A27A5A">
        <w:rPr>
          <w:rFonts w:ascii="Times New Roman" w:hAnsi="Times New Roman"/>
          <w:sz w:val="32"/>
          <w:szCs w:val="32"/>
        </w:rPr>
        <w:t>с папами и мамами (а может бабушками и дедушками)</w:t>
      </w:r>
      <w:r>
        <w:rPr>
          <w:rFonts w:ascii="Times New Roman" w:hAnsi="Times New Roman"/>
          <w:sz w:val="32"/>
          <w:szCs w:val="32"/>
        </w:rPr>
        <w:t xml:space="preserve"> могут под руководством лучших художников Самарской области раскрасить </w:t>
      </w:r>
      <w:r w:rsidR="00A27A5A">
        <w:rPr>
          <w:rFonts w:ascii="Times New Roman" w:hAnsi="Times New Roman"/>
          <w:sz w:val="32"/>
          <w:szCs w:val="32"/>
        </w:rPr>
        <w:t xml:space="preserve">своих эксклюзивных змеев. А потом наше профессиональное жюри выберет лучшие работы и победителям вручит  награды. </w:t>
      </w:r>
      <w:r w:rsidR="0072015A">
        <w:rPr>
          <w:rFonts w:ascii="Times New Roman" w:hAnsi="Times New Roman"/>
          <w:sz w:val="32"/>
          <w:szCs w:val="32"/>
        </w:rPr>
        <w:t>П</w:t>
      </w:r>
      <w:r w:rsidR="00A27A5A">
        <w:rPr>
          <w:rFonts w:ascii="Times New Roman" w:hAnsi="Times New Roman"/>
          <w:sz w:val="32"/>
          <w:szCs w:val="32"/>
        </w:rPr>
        <w:t>осле этого все отправятся на воздушную площадку запускать своих змеев под ч</w:t>
      </w:r>
      <w:r w:rsidR="00F23E98">
        <w:rPr>
          <w:rFonts w:ascii="Times New Roman" w:hAnsi="Times New Roman"/>
          <w:sz w:val="32"/>
          <w:szCs w:val="32"/>
        </w:rPr>
        <w:t>ё</w:t>
      </w:r>
      <w:r w:rsidR="00A27A5A">
        <w:rPr>
          <w:rFonts w:ascii="Times New Roman" w:hAnsi="Times New Roman"/>
          <w:sz w:val="32"/>
          <w:szCs w:val="32"/>
        </w:rPr>
        <w:t>тким руководств</w:t>
      </w:r>
      <w:r w:rsidR="00B34E47">
        <w:rPr>
          <w:rFonts w:ascii="Times New Roman" w:hAnsi="Times New Roman"/>
          <w:sz w:val="32"/>
          <w:szCs w:val="32"/>
        </w:rPr>
        <w:t>ом настоящих повелителей ветра.</w:t>
      </w:r>
    </w:p>
    <w:p w:rsidR="00B34E47" w:rsidRDefault="00B34E47" w:rsidP="00775964">
      <w:pPr>
        <w:jc w:val="both"/>
        <w:rPr>
          <w:rFonts w:ascii="Times New Roman" w:hAnsi="Times New Roman"/>
          <w:sz w:val="32"/>
          <w:szCs w:val="32"/>
        </w:rPr>
      </w:pPr>
    </w:p>
    <w:p w:rsidR="00B34E47" w:rsidRDefault="00B34E47" w:rsidP="00775964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Итак, пора передать место у микрофона очаровательной ведущей концертной программы ….., а мы приглашаем всех вас на </w:t>
      </w:r>
      <w:proofErr w:type="spellStart"/>
      <w:proofErr w:type="gramStart"/>
      <w:r>
        <w:rPr>
          <w:rFonts w:ascii="Times New Roman" w:hAnsi="Times New Roman"/>
          <w:sz w:val="32"/>
          <w:szCs w:val="32"/>
        </w:rPr>
        <w:t>на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Яблочный разгуляй!</w:t>
      </w:r>
    </w:p>
    <w:p w:rsidR="00B34E47" w:rsidRDefault="00B34E47" w:rsidP="00775964">
      <w:pPr>
        <w:jc w:val="both"/>
        <w:rPr>
          <w:rFonts w:ascii="Times New Roman" w:hAnsi="Times New Roman"/>
          <w:sz w:val="32"/>
          <w:szCs w:val="32"/>
        </w:rPr>
      </w:pPr>
    </w:p>
    <w:p w:rsidR="00B34E47" w:rsidRDefault="00B34E47" w:rsidP="00775964">
      <w:pPr>
        <w:jc w:val="both"/>
        <w:rPr>
          <w:rFonts w:ascii="Times New Roman" w:hAnsi="Times New Roman"/>
          <w:sz w:val="32"/>
          <w:szCs w:val="32"/>
        </w:rPr>
      </w:pPr>
    </w:p>
    <w:p w:rsidR="00B34E47" w:rsidRPr="00B34E47" w:rsidRDefault="00B34E47" w:rsidP="00775964">
      <w:pPr>
        <w:jc w:val="both"/>
        <w:rPr>
          <w:rFonts w:ascii="Times New Roman" w:hAnsi="Times New Roman"/>
          <w:i/>
          <w:sz w:val="32"/>
          <w:szCs w:val="32"/>
        </w:rPr>
      </w:pPr>
      <w:r w:rsidRPr="00B34E47">
        <w:rPr>
          <w:rFonts w:ascii="Times New Roman" w:hAnsi="Times New Roman"/>
          <w:i/>
          <w:sz w:val="32"/>
          <w:szCs w:val="32"/>
        </w:rPr>
        <w:t>Ведущая приглашает на сцену первый коллектив, начинается концертная программа, гости с комиссией идут в аллею поселений</w:t>
      </w:r>
      <w:r w:rsidR="00E36A5D">
        <w:rPr>
          <w:rFonts w:ascii="Times New Roman" w:hAnsi="Times New Roman"/>
          <w:i/>
          <w:sz w:val="32"/>
          <w:szCs w:val="32"/>
        </w:rPr>
        <w:t xml:space="preserve"> оценивать представленные блюда</w:t>
      </w:r>
    </w:p>
    <w:p w:rsidR="004671A7" w:rsidRDefault="004671A7" w:rsidP="00775964">
      <w:pPr>
        <w:jc w:val="both"/>
        <w:rPr>
          <w:rFonts w:ascii="Times New Roman" w:hAnsi="Times New Roman"/>
          <w:sz w:val="32"/>
          <w:szCs w:val="32"/>
        </w:rPr>
      </w:pPr>
    </w:p>
    <w:p w:rsidR="00D30E36" w:rsidRDefault="00D30E36" w:rsidP="00775964">
      <w:pPr>
        <w:jc w:val="both"/>
        <w:rPr>
          <w:rFonts w:ascii="Times New Roman" w:hAnsi="Times New Roman"/>
          <w:b/>
          <w:sz w:val="28"/>
          <w:szCs w:val="28"/>
        </w:rPr>
      </w:pPr>
    </w:p>
    <w:p w:rsidR="00FC01BA" w:rsidRDefault="00FC01BA" w:rsidP="00775964">
      <w:pPr>
        <w:jc w:val="both"/>
        <w:rPr>
          <w:rFonts w:ascii="Times New Roman" w:hAnsi="Times New Roman"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 w:rsidR="00E36A5D">
        <w:rPr>
          <w:rFonts w:ascii="Times New Roman" w:hAnsi="Times New Roman"/>
          <w:b/>
          <w:sz w:val="28"/>
          <w:szCs w:val="28"/>
        </w:rPr>
        <w:t>ая:</w:t>
      </w:r>
    </w:p>
    <w:p w:rsidR="00FC01BA" w:rsidRPr="00D30E36" w:rsidRDefault="00FC01BA" w:rsidP="00775964">
      <w:pPr>
        <w:jc w:val="both"/>
        <w:rPr>
          <w:rFonts w:asciiTheme="minorHAnsi" w:hAnsiTheme="minorHAnsi" w:cstheme="minorHAnsi"/>
          <w:sz w:val="32"/>
          <w:szCs w:val="32"/>
        </w:rPr>
      </w:pPr>
      <w:r w:rsidRPr="00D30E36">
        <w:rPr>
          <w:rFonts w:asciiTheme="minorHAnsi" w:hAnsiTheme="minorHAnsi" w:cstheme="minorHAnsi"/>
          <w:sz w:val="32"/>
          <w:szCs w:val="32"/>
        </w:rPr>
        <w:t>А пока вы осваиваетесь на площади, мы приглашаем на сцену участников «Яблочного ассорти»</w:t>
      </w:r>
    </w:p>
    <w:p w:rsidR="00FC01BA" w:rsidRDefault="00FC01BA" w:rsidP="00775964">
      <w:pPr>
        <w:jc w:val="both"/>
        <w:rPr>
          <w:rFonts w:ascii="Times New Roman" w:hAnsi="Times New Roman"/>
          <w:sz w:val="28"/>
          <w:szCs w:val="28"/>
        </w:rPr>
      </w:pPr>
    </w:p>
    <w:p w:rsidR="00E36A5D" w:rsidRDefault="00E36A5D" w:rsidP="00E36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14-20</w:t>
      </w:r>
      <w:r>
        <w:rPr>
          <w:b/>
          <w:sz w:val="24"/>
          <w:szCs w:val="24"/>
        </w:rPr>
        <w:t xml:space="preserve"> – 15-00</w:t>
      </w:r>
    </w:p>
    <w:p w:rsidR="00FC01BA" w:rsidRDefault="00FC01BA" w:rsidP="00775964">
      <w:pPr>
        <w:jc w:val="both"/>
        <w:rPr>
          <w:rFonts w:ascii="Times New Roman" w:hAnsi="Times New Roman"/>
          <w:sz w:val="28"/>
          <w:szCs w:val="28"/>
        </w:rPr>
      </w:pPr>
    </w:p>
    <w:p w:rsidR="00FC01BA" w:rsidRPr="00972191" w:rsidRDefault="00972191" w:rsidP="00775964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72191">
        <w:rPr>
          <w:rFonts w:ascii="Times New Roman" w:hAnsi="Times New Roman"/>
          <w:b/>
          <w:i/>
          <w:sz w:val="28"/>
          <w:szCs w:val="28"/>
        </w:rPr>
        <w:t>Начало конкурсных выступлений коллективов участников  «Яблочного ассорти»:</w:t>
      </w:r>
    </w:p>
    <w:p w:rsidR="00FC01BA" w:rsidRDefault="00FC01BA" w:rsidP="00775964">
      <w:pPr>
        <w:jc w:val="both"/>
        <w:rPr>
          <w:rFonts w:ascii="Times New Roman" w:hAnsi="Times New Roman"/>
          <w:sz w:val="28"/>
          <w:szCs w:val="28"/>
        </w:rPr>
      </w:pPr>
    </w:p>
    <w:p w:rsidR="00B34E47" w:rsidRDefault="00FC01BA" w:rsidP="00FC01BA">
      <w:pPr>
        <w:jc w:val="both"/>
        <w:rPr>
          <w:rFonts w:asciiTheme="minorHAnsi" w:hAnsiTheme="minorHAnsi" w:cstheme="minorHAnsi"/>
          <w:sz w:val="32"/>
          <w:szCs w:val="28"/>
        </w:rPr>
      </w:pPr>
      <w:r w:rsidRPr="00FC01BA">
        <w:rPr>
          <w:rFonts w:ascii="Times New Roman" w:hAnsi="Times New Roman"/>
          <w:sz w:val="28"/>
          <w:szCs w:val="28"/>
        </w:rPr>
        <w:t xml:space="preserve">      </w:t>
      </w:r>
      <w:r w:rsidRPr="00D30E36">
        <w:rPr>
          <w:rFonts w:asciiTheme="minorHAnsi" w:hAnsiTheme="minorHAnsi" w:cstheme="minorHAnsi"/>
          <w:sz w:val="32"/>
          <w:szCs w:val="28"/>
        </w:rPr>
        <w:t xml:space="preserve">1-2.  </w:t>
      </w:r>
    </w:p>
    <w:p w:rsidR="00B34E47" w:rsidRDefault="00FC01BA" w:rsidP="00FC01BA">
      <w:pPr>
        <w:jc w:val="both"/>
        <w:rPr>
          <w:rFonts w:asciiTheme="minorHAnsi" w:hAnsiTheme="minorHAnsi" w:cstheme="minorHAnsi"/>
          <w:sz w:val="32"/>
          <w:szCs w:val="28"/>
        </w:rPr>
      </w:pPr>
      <w:r w:rsidRPr="00D30E36">
        <w:rPr>
          <w:rFonts w:asciiTheme="minorHAnsi" w:hAnsiTheme="minorHAnsi" w:cstheme="minorHAnsi"/>
          <w:sz w:val="32"/>
          <w:szCs w:val="28"/>
        </w:rPr>
        <w:t xml:space="preserve">        3.</w:t>
      </w:r>
    </w:p>
    <w:p w:rsidR="00FC01BA" w:rsidRPr="00D30E36" w:rsidRDefault="00FC01BA" w:rsidP="00FC01BA">
      <w:pPr>
        <w:jc w:val="both"/>
        <w:rPr>
          <w:rFonts w:asciiTheme="minorHAnsi" w:hAnsiTheme="minorHAnsi" w:cstheme="minorHAnsi"/>
          <w:sz w:val="32"/>
          <w:szCs w:val="28"/>
        </w:rPr>
      </w:pPr>
      <w:r w:rsidRPr="00D30E36">
        <w:rPr>
          <w:rFonts w:asciiTheme="minorHAnsi" w:hAnsiTheme="minorHAnsi" w:cstheme="minorHAnsi"/>
          <w:sz w:val="32"/>
          <w:szCs w:val="28"/>
        </w:rPr>
        <w:t xml:space="preserve">        4.   </w:t>
      </w:r>
      <w:r w:rsidRPr="00A0604B">
        <w:rPr>
          <w:rFonts w:asciiTheme="minorHAnsi" w:hAnsiTheme="minorHAnsi" w:cstheme="minorHAnsi"/>
          <w:b/>
          <w:sz w:val="32"/>
          <w:szCs w:val="28"/>
        </w:rPr>
        <w:t>Евгений Лукьяно</w:t>
      </w:r>
      <w:proofErr w:type="gramStart"/>
      <w:r w:rsidRPr="00A0604B">
        <w:rPr>
          <w:rFonts w:asciiTheme="minorHAnsi" w:hAnsiTheme="minorHAnsi" w:cstheme="minorHAnsi"/>
          <w:b/>
          <w:sz w:val="32"/>
          <w:szCs w:val="28"/>
        </w:rPr>
        <w:t>в</w:t>
      </w:r>
      <w:r w:rsidRPr="00D30E36">
        <w:rPr>
          <w:rFonts w:asciiTheme="minorHAnsi" w:hAnsiTheme="minorHAnsi" w:cstheme="minorHAnsi"/>
          <w:sz w:val="32"/>
          <w:szCs w:val="28"/>
        </w:rPr>
        <w:t>-</w:t>
      </w:r>
      <w:proofErr w:type="gramEnd"/>
      <w:r w:rsidRPr="00D30E36">
        <w:rPr>
          <w:rFonts w:asciiTheme="minorHAnsi" w:hAnsiTheme="minorHAnsi" w:cstheme="minorHAnsi"/>
          <w:sz w:val="32"/>
          <w:szCs w:val="28"/>
        </w:rPr>
        <w:t xml:space="preserve"> Колодец»</w:t>
      </w:r>
    </w:p>
    <w:p w:rsidR="00FC01BA" w:rsidRDefault="00FC01BA" w:rsidP="00FC01BA">
      <w:pPr>
        <w:jc w:val="both"/>
        <w:rPr>
          <w:rFonts w:ascii="Times New Roman" w:hAnsi="Times New Roman"/>
          <w:sz w:val="28"/>
          <w:szCs w:val="28"/>
        </w:rPr>
      </w:pPr>
    </w:p>
    <w:p w:rsidR="00FC01BA" w:rsidRDefault="00FC01BA" w:rsidP="00FC01BA">
      <w:pPr>
        <w:jc w:val="both"/>
        <w:rPr>
          <w:rFonts w:ascii="Times New Roman" w:hAnsi="Times New Roman"/>
          <w:sz w:val="28"/>
          <w:szCs w:val="28"/>
        </w:rPr>
      </w:pPr>
    </w:p>
    <w:p w:rsidR="00FC01BA" w:rsidRDefault="00FC01BA" w:rsidP="00FC01BA">
      <w:pPr>
        <w:jc w:val="both"/>
        <w:rPr>
          <w:rFonts w:ascii="Times New Roman" w:hAnsi="Times New Roman"/>
          <w:b/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  <w:r w:rsidR="00B34E47">
        <w:rPr>
          <w:rFonts w:ascii="Times New Roman" w:hAnsi="Times New Roman"/>
          <w:b/>
          <w:sz w:val="28"/>
          <w:szCs w:val="28"/>
        </w:rPr>
        <w:t xml:space="preserve"> (обязательные тексты между выступлениями артистов</w:t>
      </w:r>
      <w:proofErr w:type="gramStart"/>
      <w:r w:rsidR="00B34E47">
        <w:rPr>
          <w:rFonts w:ascii="Times New Roman" w:hAnsi="Times New Roman"/>
          <w:b/>
          <w:sz w:val="28"/>
          <w:szCs w:val="28"/>
        </w:rPr>
        <w:t>)</w:t>
      </w:r>
      <w:r w:rsidR="00830C50">
        <w:rPr>
          <w:rFonts w:ascii="Times New Roman" w:hAnsi="Times New Roman"/>
          <w:b/>
          <w:sz w:val="28"/>
          <w:szCs w:val="28"/>
        </w:rPr>
        <w:t>ъ</w:t>
      </w:r>
      <w:proofErr w:type="gramEnd"/>
    </w:p>
    <w:p w:rsidR="00830C50" w:rsidRDefault="00830C50" w:rsidP="00FC01BA">
      <w:pPr>
        <w:jc w:val="both"/>
        <w:rPr>
          <w:rFonts w:ascii="Times New Roman" w:hAnsi="Times New Roman"/>
          <w:b/>
          <w:sz w:val="28"/>
          <w:szCs w:val="28"/>
        </w:rPr>
      </w:pPr>
    </w:p>
    <w:p w:rsidR="00830C50" w:rsidRDefault="00830C50" w:rsidP="00FC01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 САДЫ И ЦВЕТЫ</w:t>
      </w:r>
    </w:p>
    <w:p w:rsidR="00B34E47" w:rsidRDefault="00B34E47" w:rsidP="00FC01BA">
      <w:pPr>
        <w:jc w:val="both"/>
        <w:rPr>
          <w:rFonts w:ascii="Times New Roman" w:hAnsi="Times New Roman"/>
          <w:b/>
          <w:sz w:val="28"/>
          <w:szCs w:val="28"/>
        </w:rPr>
      </w:pPr>
    </w:p>
    <w:p w:rsidR="00830C50" w:rsidRDefault="00830C50" w:rsidP="00FC01B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Яблоневые сады цветут один раз в год. Этот период и прекрасен, и быстротечен. Мы решили побороть эту несправедливость и добавили </w:t>
      </w:r>
      <w:proofErr w:type="gramStart"/>
      <w:r>
        <w:rPr>
          <w:sz w:val="32"/>
          <w:szCs w:val="32"/>
        </w:rPr>
        <w:t>ЯБЛОЧНОМУ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фесту</w:t>
      </w:r>
      <w:proofErr w:type="spellEnd"/>
      <w:r>
        <w:rPr>
          <w:sz w:val="32"/>
          <w:szCs w:val="32"/>
        </w:rPr>
        <w:t xml:space="preserve"> больше ярких красок. Обратите внимание на цветущие гортензии, которые привезла к нам из своего питомника Вера Викторовна Глухова. Они расположились в зоне садоводства и цветоводства. Рядом с гортензиями наш главный агроном Ольга Сергеевна Чернова готова ответить на все вопросы по садоводству, а также рассказать и наглядно показать правильную пересадку земляники. Там же ЯФО-кафе предлагает продегустировать наш свежесобранный урожай, соки, </w:t>
      </w:r>
      <w:proofErr w:type="spellStart"/>
      <w:r>
        <w:rPr>
          <w:sz w:val="32"/>
          <w:szCs w:val="32"/>
        </w:rPr>
        <w:t>мормы</w:t>
      </w:r>
      <w:proofErr w:type="spellEnd"/>
      <w:r>
        <w:rPr>
          <w:sz w:val="32"/>
          <w:szCs w:val="32"/>
        </w:rPr>
        <w:t xml:space="preserve"> и натуральные сладости.</w:t>
      </w:r>
    </w:p>
    <w:p w:rsidR="00830C50" w:rsidRDefault="00830C50" w:rsidP="00FC01BA">
      <w:pPr>
        <w:rPr>
          <w:sz w:val="32"/>
          <w:szCs w:val="32"/>
        </w:rPr>
      </w:pPr>
    </w:p>
    <w:p w:rsidR="00830C50" w:rsidRPr="00830C50" w:rsidRDefault="00830C50" w:rsidP="00FC01BA">
      <w:pPr>
        <w:rPr>
          <w:i/>
          <w:sz w:val="32"/>
          <w:szCs w:val="32"/>
        </w:rPr>
      </w:pPr>
      <w:r w:rsidRPr="00830C50">
        <w:rPr>
          <w:i/>
          <w:sz w:val="32"/>
          <w:szCs w:val="32"/>
        </w:rPr>
        <w:t>А мы продолжаем концертную программу</w:t>
      </w:r>
    </w:p>
    <w:p w:rsidR="00830C50" w:rsidRDefault="00830C50" w:rsidP="00FC01BA">
      <w:pPr>
        <w:rPr>
          <w:sz w:val="32"/>
          <w:szCs w:val="32"/>
        </w:rPr>
      </w:pPr>
    </w:p>
    <w:p w:rsidR="002C7046" w:rsidRPr="002C7046" w:rsidRDefault="002C7046" w:rsidP="00FC01BA">
      <w:pPr>
        <w:rPr>
          <w:b/>
          <w:sz w:val="32"/>
          <w:szCs w:val="32"/>
        </w:rPr>
      </w:pPr>
    </w:p>
    <w:p w:rsidR="002C7046" w:rsidRPr="002C7046" w:rsidRDefault="002C7046" w:rsidP="00FC01BA">
      <w:pPr>
        <w:rPr>
          <w:b/>
          <w:sz w:val="32"/>
          <w:szCs w:val="32"/>
        </w:rPr>
      </w:pPr>
      <w:r w:rsidRPr="002C7046">
        <w:rPr>
          <w:b/>
          <w:sz w:val="32"/>
          <w:szCs w:val="32"/>
        </w:rPr>
        <w:t>ПРО РИСОВАШКИ И ВОЗДУШНЫХ ЗМЕЕВ</w:t>
      </w:r>
    </w:p>
    <w:p w:rsidR="002C7046" w:rsidRDefault="002C7046" w:rsidP="00FC01BA">
      <w:pPr>
        <w:rPr>
          <w:sz w:val="32"/>
          <w:szCs w:val="32"/>
        </w:rPr>
      </w:pPr>
    </w:p>
    <w:p w:rsidR="002C7046" w:rsidRDefault="002C7046" w:rsidP="00FC01B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Детская  площадка на ЯБЛОЧНОМ ФЕСТЕ – это отдельный волшебный мир, в котором мы каждый год  устраиваем новые эксперименты.</w:t>
      </w:r>
      <w:proofErr w:type="gramEnd"/>
      <w:r>
        <w:rPr>
          <w:sz w:val="32"/>
          <w:szCs w:val="32"/>
        </w:rPr>
        <w:t xml:space="preserve"> Неизменным остается любовь к детям и яблокам, и наши надежные друзья из </w:t>
      </w:r>
      <w:r w:rsidRPr="002C7046">
        <w:rPr>
          <w:sz w:val="32"/>
          <w:szCs w:val="32"/>
        </w:rPr>
        <w:t xml:space="preserve"> Творческого союза художников Самарской области</w:t>
      </w:r>
      <w:r>
        <w:rPr>
          <w:sz w:val="32"/>
          <w:szCs w:val="32"/>
        </w:rPr>
        <w:t xml:space="preserve"> во главе с Надеждой </w:t>
      </w:r>
      <w:proofErr w:type="spellStart"/>
      <w:r>
        <w:rPr>
          <w:sz w:val="32"/>
          <w:szCs w:val="32"/>
        </w:rPr>
        <w:t>НагнибедОй</w:t>
      </w:r>
      <w:proofErr w:type="spellEnd"/>
      <w:r>
        <w:rPr>
          <w:sz w:val="32"/>
          <w:szCs w:val="32"/>
        </w:rPr>
        <w:t>.</w:t>
      </w:r>
    </w:p>
    <w:p w:rsidR="002C7046" w:rsidRDefault="002C7046" w:rsidP="00FC01BA">
      <w:pPr>
        <w:rPr>
          <w:sz w:val="32"/>
          <w:szCs w:val="32"/>
        </w:rPr>
      </w:pPr>
      <w:r>
        <w:rPr>
          <w:sz w:val="32"/>
          <w:szCs w:val="32"/>
        </w:rPr>
        <w:t>В этом году мы объявляем конкурс на лучшую раскраску воздушного змея.</w:t>
      </w:r>
    </w:p>
    <w:p w:rsidR="002C7046" w:rsidRDefault="002C7046" w:rsidP="00FC01BA">
      <w:pPr>
        <w:rPr>
          <w:sz w:val="32"/>
          <w:szCs w:val="32"/>
        </w:rPr>
      </w:pPr>
      <w:r>
        <w:rPr>
          <w:sz w:val="32"/>
          <w:szCs w:val="32"/>
        </w:rPr>
        <w:t xml:space="preserve">Заготовку для конкурса можно приобрести в ЯФО-шатре. А кисти,0 краски, столы и помощь детям организованы на территории пляжа. </w:t>
      </w:r>
    </w:p>
    <w:p w:rsidR="002C7046" w:rsidRDefault="002C7046" w:rsidP="00FC01BA">
      <w:pPr>
        <w:rPr>
          <w:sz w:val="32"/>
          <w:szCs w:val="32"/>
        </w:rPr>
      </w:pPr>
      <w:r>
        <w:rPr>
          <w:sz w:val="32"/>
          <w:szCs w:val="32"/>
        </w:rPr>
        <w:t>Спешите принять участие, количество змеев для раскрашивания ограничено.</w:t>
      </w:r>
    </w:p>
    <w:p w:rsidR="002C7046" w:rsidRDefault="002C7046" w:rsidP="00FC01BA">
      <w:pPr>
        <w:rPr>
          <w:sz w:val="32"/>
          <w:szCs w:val="32"/>
        </w:rPr>
      </w:pPr>
      <w:r>
        <w:rPr>
          <w:sz w:val="32"/>
          <w:szCs w:val="32"/>
        </w:rPr>
        <w:t xml:space="preserve">После того, как жюри оценит работы участников </w:t>
      </w:r>
      <w:r w:rsidR="003A415C">
        <w:rPr>
          <w:sz w:val="32"/>
          <w:szCs w:val="32"/>
        </w:rPr>
        <w:t>конкурса</w:t>
      </w:r>
      <w:r>
        <w:rPr>
          <w:sz w:val="32"/>
          <w:szCs w:val="32"/>
        </w:rPr>
        <w:t xml:space="preserve">, мы поздравим на этой сцене авторов лучших рисунков и запустим все вместе новых ярких воздушных змеев на специально отведенной площадке. </w:t>
      </w:r>
    </w:p>
    <w:p w:rsidR="002C7046" w:rsidRDefault="003A415C" w:rsidP="00FC01BA">
      <w:pPr>
        <w:rPr>
          <w:sz w:val="32"/>
          <w:szCs w:val="32"/>
        </w:rPr>
      </w:pPr>
      <w:r>
        <w:rPr>
          <w:sz w:val="32"/>
          <w:szCs w:val="32"/>
        </w:rPr>
        <w:t xml:space="preserve">А если вы не умеете рисовать, но хотите принять участие в шоу воздушных змеев, то в ЯФО-шатре есть уже готовые к запуску воздушные змеи. </w:t>
      </w:r>
      <w:proofErr w:type="gramStart"/>
      <w:r>
        <w:rPr>
          <w:sz w:val="32"/>
          <w:szCs w:val="32"/>
        </w:rPr>
        <w:t>Выбирайте и запускайте)</w:t>
      </w:r>
      <w:proofErr w:type="gramEnd"/>
    </w:p>
    <w:p w:rsidR="00830C50" w:rsidRDefault="00830C50" w:rsidP="00FC01BA">
      <w:pPr>
        <w:rPr>
          <w:b/>
          <w:sz w:val="32"/>
          <w:szCs w:val="32"/>
        </w:rPr>
      </w:pPr>
    </w:p>
    <w:p w:rsidR="003A415C" w:rsidRPr="00830C50" w:rsidRDefault="003A415C" w:rsidP="003A415C">
      <w:pPr>
        <w:rPr>
          <w:i/>
          <w:sz w:val="32"/>
          <w:szCs w:val="32"/>
        </w:rPr>
      </w:pPr>
      <w:r w:rsidRPr="00830C50">
        <w:rPr>
          <w:i/>
          <w:sz w:val="32"/>
          <w:szCs w:val="32"/>
        </w:rPr>
        <w:t>А мы продолжаем концертную программу</w:t>
      </w:r>
    </w:p>
    <w:p w:rsidR="003A415C" w:rsidRDefault="003A415C" w:rsidP="00FC01BA">
      <w:pPr>
        <w:rPr>
          <w:b/>
          <w:sz w:val="32"/>
          <w:szCs w:val="32"/>
        </w:rPr>
      </w:pPr>
    </w:p>
    <w:p w:rsidR="00E36A5D" w:rsidRDefault="00E36A5D" w:rsidP="00E36A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15-00</w:t>
      </w:r>
    </w:p>
    <w:p w:rsidR="00830C50" w:rsidRDefault="00830C50" w:rsidP="00FC01BA">
      <w:pPr>
        <w:rPr>
          <w:b/>
          <w:sz w:val="32"/>
          <w:szCs w:val="32"/>
        </w:rPr>
      </w:pPr>
    </w:p>
    <w:p w:rsidR="00E36A5D" w:rsidRDefault="00E36A5D" w:rsidP="00E36A5D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СПОРТ И ЯФО-СТАРТЫ</w:t>
      </w:r>
    </w:p>
    <w:p w:rsidR="00830C50" w:rsidRDefault="00830C50" w:rsidP="00FC01BA">
      <w:pPr>
        <w:rPr>
          <w:b/>
          <w:sz w:val="24"/>
          <w:szCs w:val="24"/>
        </w:rPr>
      </w:pPr>
    </w:p>
    <w:p w:rsidR="00830C50" w:rsidRDefault="00E36A5D" w:rsidP="00FC01BA">
      <w:pPr>
        <w:rPr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6F89" w:rsidRDefault="002C7046" w:rsidP="00876F89">
      <w:pPr>
        <w:rPr>
          <w:sz w:val="32"/>
          <w:szCs w:val="32"/>
        </w:rPr>
      </w:pPr>
      <w:r>
        <w:rPr>
          <w:sz w:val="32"/>
          <w:szCs w:val="32"/>
        </w:rPr>
        <w:t>«</w:t>
      </w:r>
      <w:r w:rsidR="00830C50">
        <w:rPr>
          <w:sz w:val="32"/>
          <w:szCs w:val="32"/>
        </w:rPr>
        <w:t xml:space="preserve">Сочный </w:t>
      </w:r>
      <w:proofErr w:type="spellStart"/>
      <w:r w:rsidR="00830C50">
        <w:rPr>
          <w:sz w:val="32"/>
          <w:szCs w:val="32"/>
        </w:rPr>
        <w:t>движ</w:t>
      </w:r>
      <w:proofErr w:type="spellEnd"/>
      <w:r>
        <w:rPr>
          <w:sz w:val="32"/>
          <w:szCs w:val="32"/>
        </w:rPr>
        <w:t>»</w:t>
      </w:r>
      <w:r w:rsidR="00830C50">
        <w:rPr>
          <w:sz w:val="32"/>
          <w:szCs w:val="32"/>
        </w:rPr>
        <w:t xml:space="preserve"> – этот </w:t>
      </w:r>
      <w:r>
        <w:rPr>
          <w:sz w:val="32"/>
          <w:szCs w:val="32"/>
        </w:rPr>
        <w:t xml:space="preserve">девиз шестого ЯБЛОЧНОГО ФЕСТА. </w:t>
      </w:r>
      <w:r w:rsidR="00830C50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Чтобы его полностью ощутить, нужно самому всё попробовать. </w:t>
      </w:r>
      <w:r w:rsidR="003A415C">
        <w:rPr>
          <w:sz w:val="32"/>
          <w:szCs w:val="32"/>
        </w:rPr>
        <w:t>Для начала можно громко поболеть за спортсменов, которые уже ведут борьбу за медали</w:t>
      </w:r>
      <w:r w:rsidR="00E76FA0">
        <w:rPr>
          <w:sz w:val="32"/>
          <w:szCs w:val="32"/>
        </w:rPr>
        <w:t xml:space="preserve"> на территории под названием «МОЛОДИЛЬНЫЕ ЯБЛОЧКИ». </w:t>
      </w:r>
      <w:r w:rsidR="003A415C">
        <w:rPr>
          <w:sz w:val="32"/>
          <w:szCs w:val="32"/>
        </w:rPr>
        <w:t xml:space="preserve">Это парковый волейбол, панна-футбол и </w:t>
      </w:r>
      <w:r w:rsidR="00E76FA0">
        <w:rPr>
          <w:sz w:val="32"/>
          <w:szCs w:val="32"/>
        </w:rPr>
        <w:t xml:space="preserve"> 3-очковые броски в кольцо. Там же расположен лучный тир с настоящей стрельбой в яблочко. </w:t>
      </w:r>
      <w:r w:rsidR="00876F89">
        <w:rPr>
          <w:sz w:val="32"/>
          <w:szCs w:val="32"/>
        </w:rPr>
        <w:t>Принять участие в спортивных конкурсах могут все гости фестивальной площадки</w:t>
      </w:r>
      <w:proofErr w:type="gramStart"/>
      <w:r w:rsidR="00876F89">
        <w:rPr>
          <w:sz w:val="32"/>
          <w:szCs w:val="32"/>
        </w:rPr>
        <w:t>.</w:t>
      </w:r>
      <w:proofErr w:type="gramEnd"/>
      <w:r w:rsidR="00876F89">
        <w:rPr>
          <w:sz w:val="32"/>
          <w:szCs w:val="32"/>
        </w:rPr>
        <w:t xml:space="preserve">  </w:t>
      </w:r>
      <w:proofErr w:type="gramStart"/>
      <w:r w:rsidR="00876F89">
        <w:rPr>
          <w:sz w:val="32"/>
          <w:szCs w:val="32"/>
        </w:rPr>
        <w:t>в</w:t>
      </w:r>
      <w:proofErr w:type="gramEnd"/>
      <w:r w:rsidR="00876F89">
        <w:rPr>
          <w:sz w:val="32"/>
          <w:szCs w:val="32"/>
        </w:rPr>
        <w:t xml:space="preserve">езде можно не просто получить заряд бодрости, но и выиграть подарки от Торговой марки ЯФО. </w:t>
      </w:r>
    </w:p>
    <w:p w:rsidR="003A415C" w:rsidRDefault="00E76FA0" w:rsidP="00FC01BA">
      <w:pPr>
        <w:rPr>
          <w:sz w:val="32"/>
          <w:szCs w:val="32"/>
        </w:rPr>
      </w:pPr>
      <w:r>
        <w:rPr>
          <w:sz w:val="32"/>
          <w:szCs w:val="32"/>
        </w:rPr>
        <w:t xml:space="preserve">А совсем скоро здесь, в самом центре фестивальной площадки начнутся ЯФО-старты. </w:t>
      </w:r>
    </w:p>
    <w:p w:rsidR="003A415C" w:rsidRDefault="003A415C" w:rsidP="00FC01BA">
      <w:pPr>
        <w:rPr>
          <w:sz w:val="32"/>
          <w:szCs w:val="32"/>
        </w:rPr>
      </w:pPr>
    </w:p>
    <w:p w:rsidR="00E36A5D" w:rsidRDefault="00E36A5D" w:rsidP="00E36A5D">
      <w:pPr>
        <w:jc w:val="both"/>
        <w:rPr>
          <w:rFonts w:ascii="Times New Roman" w:hAnsi="Times New Roman"/>
          <w:sz w:val="32"/>
          <w:szCs w:val="32"/>
        </w:rPr>
      </w:pPr>
    </w:p>
    <w:p w:rsidR="00876F89" w:rsidRPr="00876F89" w:rsidRDefault="00E36A5D" w:rsidP="00E36A5D">
      <w:pPr>
        <w:jc w:val="both"/>
        <w:rPr>
          <w:b/>
          <w:sz w:val="32"/>
          <w:szCs w:val="32"/>
          <w:u w:val="single"/>
        </w:rPr>
      </w:pPr>
      <w:r w:rsidRPr="005B5BFD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="00876F89" w:rsidRPr="00876F89">
        <w:rPr>
          <w:b/>
          <w:sz w:val="32"/>
          <w:szCs w:val="32"/>
          <w:u w:val="single"/>
        </w:rPr>
        <w:t>КАРТАШОВ</w:t>
      </w:r>
    </w:p>
    <w:p w:rsidR="003A415C" w:rsidRDefault="00876F89" w:rsidP="00FC01BA">
      <w:pPr>
        <w:rPr>
          <w:sz w:val="32"/>
          <w:szCs w:val="32"/>
        </w:rPr>
      </w:pPr>
      <w:r>
        <w:rPr>
          <w:sz w:val="32"/>
          <w:szCs w:val="32"/>
        </w:rPr>
        <w:t xml:space="preserve">НО перед этим я приглашаю на сцену председателя жюри, генерального директора ОАО «СИНКО», Эдуарда </w:t>
      </w:r>
      <w:proofErr w:type="spellStart"/>
      <w:r>
        <w:rPr>
          <w:sz w:val="32"/>
          <w:szCs w:val="32"/>
        </w:rPr>
        <w:t>Асцатуровича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Мнацаканяна</w:t>
      </w:r>
      <w:proofErr w:type="spellEnd"/>
      <w:r>
        <w:rPr>
          <w:sz w:val="32"/>
          <w:szCs w:val="32"/>
        </w:rPr>
        <w:t xml:space="preserve">  для оглашения результатов конкурса поселений и вручения наград.</w:t>
      </w:r>
    </w:p>
    <w:p w:rsidR="00876F89" w:rsidRDefault="00876F89" w:rsidP="00FC01BA">
      <w:pPr>
        <w:rPr>
          <w:sz w:val="32"/>
          <w:szCs w:val="32"/>
        </w:rPr>
      </w:pPr>
    </w:p>
    <w:p w:rsidR="00876F89" w:rsidRPr="00876F89" w:rsidRDefault="00876F89" w:rsidP="00876F89">
      <w:pPr>
        <w:rPr>
          <w:b/>
          <w:i/>
          <w:sz w:val="32"/>
          <w:szCs w:val="32"/>
          <w:u w:val="single"/>
        </w:rPr>
      </w:pPr>
      <w:r w:rsidRPr="00876F89">
        <w:rPr>
          <w:b/>
          <w:i/>
          <w:sz w:val="32"/>
          <w:szCs w:val="32"/>
          <w:u w:val="single"/>
        </w:rPr>
        <w:t xml:space="preserve">Оглашение </w:t>
      </w:r>
      <w:proofErr w:type="spellStart"/>
      <w:r w:rsidRPr="00876F89">
        <w:rPr>
          <w:b/>
          <w:i/>
          <w:sz w:val="32"/>
          <w:szCs w:val="32"/>
          <w:u w:val="single"/>
        </w:rPr>
        <w:t>результатов</w:t>
      </w:r>
      <w:proofErr w:type="gramStart"/>
      <w:r w:rsidRPr="00876F89">
        <w:rPr>
          <w:b/>
          <w:i/>
          <w:sz w:val="32"/>
          <w:szCs w:val="32"/>
          <w:u w:val="single"/>
        </w:rPr>
        <w:t>.</w:t>
      </w:r>
      <w:r>
        <w:rPr>
          <w:b/>
          <w:i/>
          <w:sz w:val="32"/>
          <w:szCs w:val="32"/>
          <w:u w:val="single"/>
        </w:rPr>
        <w:t>Р</w:t>
      </w:r>
      <w:proofErr w:type="gramEnd"/>
      <w:r>
        <w:rPr>
          <w:b/>
          <w:i/>
          <w:sz w:val="32"/>
          <w:szCs w:val="32"/>
          <w:u w:val="single"/>
        </w:rPr>
        <w:t>азгуляй</w:t>
      </w:r>
      <w:proofErr w:type="spellEnd"/>
      <w:r>
        <w:rPr>
          <w:b/>
          <w:i/>
          <w:sz w:val="32"/>
          <w:szCs w:val="32"/>
          <w:u w:val="single"/>
        </w:rPr>
        <w:t xml:space="preserve"> </w:t>
      </w:r>
      <w:r w:rsidRPr="00876F89">
        <w:rPr>
          <w:b/>
          <w:i/>
          <w:sz w:val="32"/>
          <w:szCs w:val="32"/>
          <w:u w:val="single"/>
        </w:rPr>
        <w:t xml:space="preserve"> Приглашаем на сцену Эдуарда </w:t>
      </w:r>
      <w:proofErr w:type="spellStart"/>
      <w:r w:rsidRPr="00876F89">
        <w:rPr>
          <w:b/>
          <w:i/>
          <w:sz w:val="32"/>
          <w:szCs w:val="32"/>
          <w:u w:val="single"/>
        </w:rPr>
        <w:t>Асцатуровича</w:t>
      </w:r>
      <w:proofErr w:type="spellEnd"/>
      <w:r w:rsidRPr="00876F89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876F89">
        <w:rPr>
          <w:b/>
          <w:i/>
          <w:sz w:val="32"/>
          <w:szCs w:val="32"/>
          <w:u w:val="single"/>
        </w:rPr>
        <w:t>Мнацаканяна</w:t>
      </w:r>
      <w:proofErr w:type="spellEnd"/>
    </w:p>
    <w:p w:rsidR="00830C50" w:rsidRDefault="00830C50" w:rsidP="00FC01BA">
      <w:pPr>
        <w:rPr>
          <w:sz w:val="32"/>
          <w:szCs w:val="32"/>
        </w:rPr>
      </w:pPr>
    </w:p>
    <w:p w:rsidR="00E36A5D" w:rsidRDefault="00E36A5D" w:rsidP="00E36A5D">
      <w:pPr>
        <w:rPr>
          <w:sz w:val="28"/>
          <w:szCs w:val="28"/>
        </w:rPr>
      </w:pPr>
      <w:r w:rsidRPr="005B5BFD">
        <w:rPr>
          <w:rFonts w:ascii="Times New Roman" w:hAnsi="Times New Roman"/>
          <w:b/>
          <w:sz w:val="28"/>
          <w:szCs w:val="28"/>
        </w:rPr>
        <w:t>Ведущ</w:t>
      </w:r>
      <w:r>
        <w:rPr>
          <w:rFonts w:ascii="Times New Roman" w:hAnsi="Times New Roman"/>
          <w:b/>
          <w:sz w:val="28"/>
          <w:szCs w:val="28"/>
        </w:rPr>
        <w:t>ая</w:t>
      </w:r>
      <w:r w:rsidRPr="005B5BF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6A5D" w:rsidRDefault="00E36A5D" w:rsidP="00FC01BA">
      <w:pPr>
        <w:rPr>
          <w:b/>
          <w:sz w:val="32"/>
          <w:szCs w:val="32"/>
          <w:u w:val="single"/>
        </w:rPr>
      </w:pPr>
    </w:p>
    <w:p w:rsidR="00876F89" w:rsidRDefault="00876F89" w:rsidP="00FC01BA">
      <w:pPr>
        <w:rPr>
          <w:sz w:val="28"/>
          <w:szCs w:val="28"/>
        </w:rPr>
      </w:pPr>
      <w:r>
        <w:rPr>
          <w:sz w:val="28"/>
          <w:szCs w:val="28"/>
        </w:rPr>
        <w:t xml:space="preserve">Ну что ж,  самые вкусные пироги уже съедены, подарки за них выданы. </w:t>
      </w:r>
    </w:p>
    <w:p w:rsidR="00876F89" w:rsidRDefault="00AA0921" w:rsidP="00FC01BA">
      <w:pPr>
        <w:rPr>
          <w:sz w:val="28"/>
          <w:szCs w:val="28"/>
        </w:rPr>
      </w:pPr>
      <w:r>
        <w:rPr>
          <w:sz w:val="28"/>
          <w:szCs w:val="28"/>
        </w:rPr>
        <w:t xml:space="preserve">Спасибо за это организаторам фестиваля. </w:t>
      </w:r>
      <w:r w:rsidR="00876F89">
        <w:rPr>
          <w:sz w:val="28"/>
          <w:szCs w:val="28"/>
        </w:rPr>
        <w:t>А сейчас обратите внимание на девушек с корзинами</w:t>
      </w:r>
      <w:r>
        <w:rPr>
          <w:sz w:val="28"/>
          <w:szCs w:val="28"/>
        </w:rPr>
        <w:t xml:space="preserve"> </w:t>
      </w:r>
      <w:r w:rsidR="00876F89">
        <w:rPr>
          <w:sz w:val="28"/>
          <w:szCs w:val="28"/>
        </w:rPr>
        <w:t xml:space="preserve">- у них в руках самые свежие яблоки, сегодня утром собранные в ЯФО-садах, которые вы все можете продегустировать. </w:t>
      </w:r>
      <w:r>
        <w:rPr>
          <w:sz w:val="28"/>
          <w:szCs w:val="28"/>
        </w:rPr>
        <w:t xml:space="preserve">А если какие-то понравились на вкус, то приобрести их уже для всей семьи вы можете в </w:t>
      </w:r>
      <w:proofErr w:type="gramStart"/>
      <w:r>
        <w:rPr>
          <w:sz w:val="28"/>
          <w:szCs w:val="28"/>
        </w:rPr>
        <w:t>нашем</w:t>
      </w:r>
      <w:proofErr w:type="gramEnd"/>
      <w:r>
        <w:rPr>
          <w:sz w:val="28"/>
          <w:szCs w:val="28"/>
        </w:rPr>
        <w:t xml:space="preserve"> фирменном ЯФО-шатре.</w:t>
      </w:r>
    </w:p>
    <w:p w:rsidR="00AA0921" w:rsidRDefault="00AA0921" w:rsidP="00FC01BA">
      <w:pPr>
        <w:rPr>
          <w:sz w:val="28"/>
          <w:szCs w:val="28"/>
        </w:rPr>
      </w:pPr>
    </w:p>
    <w:p w:rsidR="00E36A5D" w:rsidRPr="00876F89" w:rsidRDefault="00E36A5D" w:rsidP="00E36A5D">
      <w:pPr>
        <w:jc w:val="both"/>
        <w:rPr>
          <w:b/>
          <w:sz w:val="32"/>
          <w:szCs w:val="32"/>
          <w:u w:val="single"/>
        </w:rPr>
      </w:pPr>
      <w:r w:rsidRPr="005B5BFD">
        <w:rPr>
          <w:rFonts w:ascii="Times New Roman" w:hAnsi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32"/>
          <w:szCs w:val="32"/>
          <w:u w:val="single"/>
        </w:rPr>
        <w:t xml:space="preserve"> </w:t>
      </w:r>
      <w:r w:rsidRPr="00876F89">
        <w:rPr>
          <w:b/>
          <w:sz w:val="32"/>
          <w:szCs w:val="32"/>
          <w:u w:val="single"/>
        </w:rPr>
        <w:t>КАРТАШОВ</w:t>
      </w:r>
    </w:p>
    <w:p w:rsidR="00E36A5D" w:rsidRDefault="00E36A5D" w:rsidP="00FC01BA">
      <w:pPr>
        <w:rPr>
          <w:sz w:val="28"/>
          <w:szCs w:val="28"/>
        </w:rPr>
      </w:pPr>
    </w:p>
    <w:p w:rsidR="00AA0921" w:rsidRDefault="00E36A5D" w:rsidP="00FC01B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A0921">
        <w:rPr>
          <w:sz w:val="28"/>
          <w:szCs w:val="28"/>
        </w:rPr>
        <w:t xml:space="preserve">ока вы пробуете вкусные яблочки, мы готовимся к проведению </w:t>
      </w:r>
      <w:proofErr w:type="gramStart"/>
      <w:r w:rsidR="00AA0921">
        <w:rPr>
          <w:sz w:val="28"/>
          <w:szCs w:val="28"/>
        </w:rPr>
        <w:t>задорных</w:t>
      </w:r>
      <w:proofErr w:type="gramEnd"/>
      <w:r w:rsidR="00AA0921">
        <w:rPr>
          <w:sz w:val="28"/>
          <w:szCs w:val="28"/>
        </w:rPr>
        <w:t xml:space="preserve">, веселых, семейных ЯФО-стартов. </w:t>
      </w:r>
    </w:p>
    <w:p w:rsidR="00AA0921" w:rsidRDefault="00AA0921" w:rsidP="00FC01BA">
      <w:pPr>
        <w:rPr>
          <w:sz w:val="28"/>
          <w:szCs w:val="28"/>
        </w:rPr>
      </w:pPr>
      <w:r>
        <w:rPr>
          <w:sz w:val="28"/>
          <w:szCs w:val="28"/>
        </w:rPr>
        <w:t xml:space="preserve">Шесть команд по 6 человек прямо сейчас начнут борьбу за победу в самых яблочных конкурсах. </w:t>
      </w:r>
    </w:p>
    <w:p w:rsidR="00AA0921" w:rsidRDefault="00AA0921" w:rsidP="00FC01BA">
      <w:pPr>
        <w:rPr>
          <w:sz w:val="28"/>
          <w:szCs w:val="28"/>
        </w:rPr>
      </w:pPr>
      <w:r>
        <w:rPr>
          <w:sz w:val="28"/>
          <w:szCs w:val="28"/>
        </w:rPr>
        <w:t>И им, конечно же, требуется поддержка</w:t>
      </w:r>
      <w:r w:rsidR="00E36A5D">
        <w:rPr>
          <w:sz w:val="28"/>
          <w:szCs w:val="28"/>
        </w:rPr>
        <w:t xml:space="preserve"> болельщиков. </w:t>
      </w:r>
    </w:p>
    <w:p w:rsidR="00E36A5D" w:rsidRDefault="00E36A5D" w:rsidP="00FC01BA">
      <w:pPr>
        <w:rPr>
          <w:sz w:val="28"/>
          <w:szCs w:val="28"/>
        </w:rPr>
      </w:pPr>
      <w:r>
        <w:rPr>
          <w:sz w:val="28"/>
          <w:szCs w:val="28"/>
        </w:rPr>
        <w:t>Скорее собирайтесь ближе к нам, чтобы поддержать команды.</w:t>
      </w:r>
    </w:p>
    <w:p w:rsidR="00AA0921" w:rsidRDefault="00EB420F" w:rsidP="00FC01BA">
      <w:pPr>
        <w:rPr>
          <w:sz w:val="28"/>
          <w:szCs w:val="28"/>
        </w:rPr>
      </w:pPr>
      <w:r>
        <w:rPr>
          <w:sz w:val="28"/>
          <w:szCs w:val="28"/>
        </w:rPr>
        <w:t>А мы приветствуем на старте команды:</w:t>
      </w:r>
    </w:p>
    <w:p w:rsidR="00EB420F" w:rsidRDefault="00EB420F" w:rsidP="00FC01BA">
      <w:pPr>
        <w:rPr>
          <w:sz w:val="28"/>
          <w:szCs w:val="28"/>
        </w:rPr>
      </w:pPr>
    </w:p>
    <w:p w:rsidR="00EB420F" w:rsidRDefault="00EB420F" w:rsidP="00FC01BA">
      <w:pPr>
        <w:rPr>
          <w:sz w:val="28"/>
          <w:szCs w:val="28"/>
        </w:rPr>
      </w:pPr>
    </w:p>
    <w:p w:rsidR="00AA0921" w:rsidRDefault="00AA0921" w:rsidP="00FC01BA">
      <w:pPr>
        <w:rPr>
          <w:sz w:val="28"/>
          <w:szCs w:val="28"/>
        </w:rPr>
      </w:pPr>
    </w:p>
    <w:p w:rsidR="00876F89" w:rsidRDefault="00E36A5D" w:rsidP="00FC01B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15-10 -15- 50     </w:t>
      </w:r>
      <w:r w:rsidRPr="00E36A5D">
        <w:rPr>
          <w:b/>
          <w:i/>
          <w:sz w:val="28"/>
          <w:szCs w:val="28"/>
          <w:u w:val="single"/>
        </w:rPr>
        <w:t>ЯФО-СТАРТЫ</w:t>
      </w:r>
      <w:r>
        <w:rPr>
          <w:b/>
          <w:i/>
          <w:sz w:val="28"/>
          <w:szCs w:val="28"/>
          <w:u w:val="single"/>
        </w:rPr>
        <w:t xml:space="preserve"> </w:t>
      </w:r>
    </w:p>
    <w:p w:rsidR="00EB420F" w:rsidRDefault="00EB420F" w:rsidP="00FC01BA">
      <w:pPr>
        <w:rPr>
          <w:b/>
          <w:i/>
          <w:sz w:val="28"/>
          <w:szCs w:val="28"/>
          <w:u w:val="single"/>
        </w:rPr>
      </w:pPr>
    </w:p>
    <w:p w:rsidR="00EB420F" w:rsidRDefault="00EB420F" w:rsidP="00FC01BA">
      <w:pPr>
        <w:rPr>
          <w:b/>
          <w:i/>
          <w:sz w:val="28"/>
          <w:szCs w:val="28"/>
          <w:u w:val="single"/>
        </w:rPr>
      </w:pPr>
    </w:p>
    <w:p w:rsidR="00EB420F" w:rsidRDefault="00EB420F" w:rsidP="00FC01B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15-50-16-00 Подведение итогов, награждение победителей ЯФО-стартов</w:t>
      </w:r>
    </w:p>
    <w:p w:rsidR="00EB420F" w:rsidRDefault="00EB420F" w:rsidP="00FC01BA">
      <w:pPr>
        <w:rPr>
          <w:b/>
          <w:i/>
          <w:sz w:val="28"/>
          <w:szCs w:val="28"/>
          <w:u w:val="single"/>
        </w:rPr>
      </w:pPr>
    </w:p>
    <w:p w:rsidR="00EB49A8" w:rsidRDefault="00EB49A8" w:rsidP="00FC01BA">
      <w:pPr>
        <w:rPr>
          <w:b/>
          <w:i/>
          <w:sz w:val="28"/>
          <w:szCs w:val="28"/>
          <w:u w:val="single"/>
        </w:rPr>
      </w:pPr>
    </w:p>
    <w:p w:rsidR="00E36A5D" w:rsidRDefault="00F337C3" w:rsidP="00FC01B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16-00-</w:t>
      </w:r>
      <w:r w:rsidR="00EB49A8"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 xml:space="preserve">6-30 </w:t>
      </w:r>
      <w:r w:rsidR="00E36A5D">
        <w:rPr>
          <w:b/>
          <w:i/>
          <w:sz w:val="28"/>
          <w:szCs w:val="28"/>
          <w:u w:val="single"/>
        </w:rPr>
        <w:t xml:space="preserve"> </w:t>
      </w:r>
    </w:p>
    <w:p w:rsidR="00EB49A8" w:rsidRPr="00E36A5D" w:rsidRDefault="00EB49A8" w:rsidP="00FC01BA">
      <w:pPr>
        <w:rPr>
          <w:b/>
          <w:i/>
          <w:sz w:val="28"/>
          <w:szCs w:val="28"/>
          <w:u w:val="single"/>
        </w:rPr>
      </w:pPr>
    </w:p>
    <w:p w:rsidR="00972191" w:rsidRDefault="00972191" w:rsidP="00972191">
      <w:pPr>
        <w:rPr>
          <w:sz w:val="32"/>
          <w:szCs w:val="32"/>
        </w:rPr>
      </w:pPr>
      <w:r w:rsidRPr="00D30E36">
        <w:rPr>
          <w:sz w:val="32"/>
          <w:szCs w:val="32"/>
        </w:rPr>
        <w:t>конкурсные выступления коллективов участников  «Яблочного ассорти»:</w:t>
      </w:r>
    </w:p>
    <w:p w:rsidR="00137FF0" w:rsidRPr="00D30E36" w:rsidRDefault="00137FF0" w:rsidP="00972191">
      <w:pPr>
        <w:rPr>
          <w:sz w:val="32"/>
          <w:szCs w:val="32"/>
        </w:rPr>
      </w:pPr>
    </w:p>
    <w:p w:rsidR="00F337C3" w:rsidRDefault="00403D3F" w:rsidP="00403D3F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03D3F">
        <w:rPr>
          <w:sz w:val="28"/>
          <w:szCs w:val="28"/>
        </w:rPr>
        <w:tab/>
      </w:r>
    </w:p>
    <w:p w:rsidR="00403D3F" w:rsidRPr="00D30E36" w:rsidRDefault="00403D3F" w:rsidP="00403D3F">
      <w:pPr>
        <w:rPr>
          <w:sz w:val="32"/>
          <w:szCs w:val="32"/>
        </w:rPr>
      </w:pPr>
      <w:r w:rsidRPr="00403D3F">
        <w:rPr>
          <w:sz w:val="28"/>
          <w:szCs w:val="28"/>
        </w:rPr>
        <w:t xml:space="preserve"> </w:t>
      </w:r>
      <w:r w:rsidRPr="00D30E36">
        <w:rPr>
          <w:sz w:val="32"/>
          <w:szCs w:val="32"/>
        </w:rPr>
        <w:t>6.</w:t>
      </w:r>
      <w:r w:rsidRPr="00D30E36">
        <w:rPr>
          <w:sz w:val="32"/>
          <w:szCs w:val="32"/>
        </w:rPr>
        <w:tab/>
      </w:r>
    </w:p>
    <w:p w:rsidR="00972191" w:rsidRPr="00D30E36" w:rsidRDefault="00403D3F" w:rsidP="00403D3F">
      <w:pPr>
        <w:rPr>
          <w:b/>
          <w:sz w:val="32"/>
          <w:szCs w:val="32"/>
        </w:rPr>
      </w:pPr>
      <w:r w:rsidRPr="00D30E36">
        <w:rPr>
          <w:sz w:val="32"/>
          <w:szCs w:val="32"/>
        </w:rPr>
        <w:t>7.</w:t>
      </w:r>
      <w:r w:rsidRPr="00D30E36">
        <w:rPr>
          <w:sz w:val="32"/>
          <w:szCs w:val="32"/>
        </w:rPr>
        <w:tab/>
      </w:r>
    </w:p>
    <w:p w:rsidR="00403D3F" w:rsidRDefault="00403D3F" w:rsidP="00403D3F">
      <w:pPr>
        <w:rPr>
          <w:sz w:val="28"/>
          <w:szCs w:val="28"/>
        </w:rPr>
      </w:pPr>
    </w:p>
    <w:p w:rsidR="00403D3F" w:rsidRDefault="00403D3F" w:rsidP="00403D3F">
      <w:pPr>
        <w:rPr>
          <w:sz w:val="28"/>
          <w:szCs w:val="28"/>
        </w:rPr>
      </w:pPr>
    </w:p>
    <w:p w:rsidR="00972191" w:rsidRPr="009417DE" w:rsidRDefault="00F337C3" w:rsidP="009721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16-30-17-00 </w:t>
      </w:r>
      <w:bookmarkStart w:id="0" w:name="_GoBack"/>
      <w:bookmarkEnd w:id="0"/>
    </w:p>
    <w:p w:rsidR="00972191" w:rsidRDefault="00972191" w:rsidP="00972191">
      <w:pPr>
        <w:rPr>
          <w:b/>
          <w:sz w:val="24"/>
          <w:szCs w:val="24"/>
        </w:rPr>
      </w:pPr>
    </w:p>
    <w:p w:rsidR="00FD29FC" w:rsidRPr="00D30E36" w:rsidRDefault="00FD29FC" w:rsidP="00FD29FC">
      <w:pPr>
        <w:rPr>
          <w:sz w:val="32"/>
          <w:szCs w:val="32"/>
        </w:rPr>
      </w:pPr>
      <w:r w:rsidRPr="00D30E36">
        <w:rPr>
          <w:b/>
          <w:sz w:val="32"/>
          <w:szCs w:val="32"/>
        </w:rPr>
        <w:t>ансамбль песни «Славица».</w:t>
      </w:r>
    </w:p>
    <w:p w:rsidR="004C48C7" w:rsidRDefault="004C48C7" w:rsidP="00FD29FC">
      <w:pPr>
        <w:rPr>
          <w:sz w:val="32"/>
          <w:szCs w:val="32"/>
        </w:rPr>
      </w:pPr>
    </w:p>
    <w:p w:rsidR="004C48C7" w:rsidRDefault="004C48C7" w:rsidP="00FD29FC">
      <w:pPr>
        <w:rPr>
          <w:b/>
          <w:sz w:val="32"/>
          <w:szCs w:val="32"/>
        </w:rPr>
      </w:pPr>
    </w:p>
    <w:p w:rsidR="00FD29FC" w:rsidRPr="00F337C3" w:rsidRDefault="00FD29FC" w:rsidP="00FD29FC">
      <w:pPr>
        <w:rPr>
          <w:i/>
          <w:sz w:val="32"/>
          <w:szCs w:val="32"/>
          <w:u w:val="single"/>
        </w:rPr>
      </w:pPr>
    </w:p>
    <w:p w:rsidR="00F337C3" w:rsidRPr="00F337C3" w:rsidRDefault="00F337C3" w:rsidP="00FD29FC">
      <w:pPr>
        <w:rPr>
          <w:i/>
          <w:sz w:val="32"/>
          <w:szCs w:val="32"/>
          <w:u w:val="single"/>
        </w:rPr>
      </w:pPr>
      <w:r w:rsidRPr="00F337C3">
        <w:rPr>
          <w:i/>
          <w:sz w:val="32"/>
          <w:szCs w:val="32"/>
          <w:u w:val="single"/>
        </w:rPr>
        <w:t>В промежутках между номерами награждение победителей спортивных соревнований по мере готовности.</w:t>
      </w:r>
    </w:p>
    <w:p w:rsidR="00403D3F" w:rsidRPr="00972191" w:rsidRDefault="00403D3F" w:rsidP="00FD29FC">
      <w:pPr>
        <w:rPr>
          <w:sz w:val="28"/>
          <w:szCs w:val="28"/>
        </w:rPr>
      </w:pPr>
    </w:p>
    <w:sectPr w:rsidR="00403D3F" w:rsidRPr="00972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53" w:rsidRDefault="00364E53" w:rsidP="00123A81">
      <w:r>
        <w:separator/>
      </w:r>
    </w:p>
  </w:endnote>
  <w:endnote w:type="continuationSeparator" w:id="0">
    <w:p w:rsidR="00364E53" w:rsidRDefault="00364E53" w:rsidP="0012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1" w:rsidRDefault="00123A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1" w:rsidRDefault="00123A8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1" w:rsidRDefault="00123A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53" w:rsidRDefault="00364E53" w:rsidP="00123A81">
      <w:r>
        <w:separator/>
      </w:r>
    </w:p>
  </w:footnote>
  <w:footnote w:type="continuationSeparator" w:id="0">
    <w:p w:rsidR="00364E53" w:rsidRDefault="00364E53" w:rsidP="0012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1" w:rsidRDefault="00123A8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530925"/>
      <w:docPartObj>
        <w:docPartGallery w:val="Page Numbers (Top of Page)"/>
        <w:docPartUnique/>
      </w:docPartObj>
    </w:sdtPr>
    <w:sdtEndPr/>
    <w:sdtContent>
      <w:p w:rsidR="00123A81" w:rsidRDefault="00123A81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A81">
          <w:rPr>
            <w:noProof/>
          </w:rPr>
          <w:t>1</w:t>
        </w:r>
        <w:r>
          <w:fldChar w:fldCharType="end"/>
        </w:r>
      </w:p>
    </w:sdtContent>
  </w:sdt>
  <w:p w:rsidR="00123A81" w:rsidRDefault="00123A8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81" w:rsidRDefault="00123A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DA6"/>
    <w:multiLevelType w:val="hybridMultilevel"/>
    <w:tmpl w:val="6A04A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C1"/>
    <w:rsid w:val="00003EC3"/>
    <w:rsid w:val="00030010"/>
    <w:rsid w:val="000A2711"/>
    <w:rsid w:val="00123A81"/>
    <w:rsid w:val="00137FF0"/>
    <w:rsid w:val="00215FDE"/>
    <w:rsid w:val="00253066"/>
    <w:rsid w:val="002C7046"/>
    <w:rsid w:val="00343E03"/>
    <w:rsid w:val="00344BA5"/>
    <w:rsid w:val="00364E53"/>
    <w:rsid w:val="00394BDF"/>
    <w:rsid w:val="003A415C"/>
    <w:rsid w:val="00403D3F"/>
    <w:rsid w:val="004671A7"/>
    <w:rsid w:val="004C48C7"/>
    <w:rsid w:val="004F3D70"/>
    <w:rsid w:val="00567EEC"/>
    <w:rsid w:val="00597C26"/>
    <w:rsid w:val="005A7657"/>
    <w:rsid w:val="00611041"/>
    <w:rsid w:val="006636F5"/>
    <w:rsid w:val="006E306C"/>
    <w:rsid w:val="0072015A"/>
    <w:rsid w:val="00775964"/>
    <w:rsid w:val="00785EE9"/>
    <w:rsid w:val="007B2FA2"/>
    <w:rsid w:val="00830C50"/>
    <w:rsid w:val="00876F89"/>
    <w:rsid w:val="00883290"/>
    <w:rsid w:val="008B41AC"/>
    <w:rsid w:val="008E530C"/>
    <w:rsid w:val="008F5A81"/>
    <w:rsid w:val="009308D9"/>
    <w:rsid w:val="009417DE"/>
    <w:rsid w:val="009520AE"/>
    <w:rsid w:val="00972191"/>
    <w:rsid w:val="00A0604B"/>
    <w:rsid w:val="00A27A5A"/>
    <w:rsid w:val="00AA0921"/>
    <w:rsid w:val="00B34E47"/>
    <w:rsid w:val="00B41433"/>
    <w:rsid w:val="00C11FBB"/>
    <w:rsid w:val="00CB7DC1"/>
    <w:rsid w:val="00D30E36"/>
    <w:rsid w:val="00E06D7A"/>
    <w:rsid w:val="00E36A5D"/>
    <w:rsid w:val="00E76FA0"/>
    <w:rsid w:val="00E860D0"/>
    <w:rsid w:val="00EB420F"/>
    <w:rsid w:val="00EB49A8"/>
    <w:rsid w:val="00F23E98"/>
    <w:rsid w:val="00F337C3"/>
    <w:rsid w:val="00FC01BA"/>
    <w:rsid w:val="00FD29FC"/>
    <w:rsid w:val="00FE3811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6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0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C48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8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123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A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3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DC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6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40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4C48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8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123A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3A8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23A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3A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Головлева</dc:creator>
  <cp:lastModifiedBy>Евгения Головлева</cp:lastModifiedBy>
  <cp:revision>10</cp:revision>
  <cp:lastPrinted>2022-08-26T08:19:00Z</cp:lastPrinted>
  <dcterms:created xsi:type="dcterms:W3CDTF">2023-08-21T12:43:00Z</dcterms:created>
  <dcterms:modified xsi:type="dcterms:W3CDTF">2023-08-24T07:35:00Z</dcterms:modified>
</cp:coreProperties>
</file>