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E2144E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E2144E">
        <w:rPr>
          <w:rFonts w:ascii="Arial" w:hAnsi="Arial" w:cs="Arial"/>
          <w:b/>
          <w:bCs/>
          <w:color w:val="C00000"/>
          <w:sz w:val="28"/>
          <w:szCs w:val="28"/>
        </w:rPr>
        <w:t>Предложения в виртуальный план «Культурное сердце России»</w:t>
      </w:r>
    </w:p>
    <w:p w:rsidR="00EC7554" w:rsidRPr="00E2144E" w:rsidRDefault="00371EDC" w:rsidP="00E2144E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E2144E">
        <w:rPr>
          <w:rFonts w:ascii="Arial" w:hAnsi="Arial" w:cs="Arial"/>
          <w:b/>
          <w:bCs/>
          <w:color w:val="C00000"/>
          <w:sz w:val="28"/>
          <w:szCs w:val="28"/>
        </w:rPr>
        <w:t>Муниципального района Сергиевский</w:t>
      </w:r>
      <w:r w:rsidR="00E2144E" w:rsidRPr="00E2144E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DE56FE" w:rsidRPr="00E2144E">
        <w:rPr>
          <w:rFonts w:ascii="Arial" w:hAnsi="Arial" w:cs="Arial"/>
          <w:b/>
          <w:bCs/>
          <w:color w:val="C00000"/>
          <w:sz w:val="28"/>
          <w:szCs w:val="28"/>
        </w:rPr>
        <w:t>март</w:t>
      </w:r>
      <w:r w:rsidR="00F95244" w:rsidRPr="00E2144E">
        <w:rPr>
          <w:rFonts w:ascii="Arial" w:hAnsi="Arial" w:cs="Arial"/>
          <w:b/>
          <w:bCs/>
          <w:color w:val="C00000"/>
          <w:sz w:val="28"/>
          <w:szCs w:val="28"/>
        </w:rPr>
        <w:t xml:space="preserve"> 20</w:t>
      </w:r>
      <w:r w:rsidR="003152F3" w:rsidRPr="00E2144E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352B0F" w:rsidRPr="00E2144E">
        <w:rPr>
          <w:rFonts w:ascii="Arial" w:hAnsi="Arial" w:cs="Arial"/>
          <w:b/>
          <w:bCs/>
          <w:color w:val="C00000"/>
          <w:sz w:val="28"/>
          <w:szCs w:val="28"/>
        </w:rPr>
        <w:t>4</w:t>
      </w:r>
      <w:r w:rsidRPr="00E2144E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tbl>
      <w:tblPr>
        <w:tblStyle w:val="-53"/>
        <w:tblW w:w="14850" w:type="dxa"/>
        <w:tblLook w:val="04A0" w:firstRow="1" w:lastRow="0" w:firstColumn="1" w:lastColumn="0" w:noHBand="0" w:noVBand="1"/>
      </w:tblPr>
      <w:tblGrid>
        <w:gridCol w:w="702"/>
        <w:gridCol w:w="2810"/>
        <w:gridCol w:w="3684"/>
        <w:gridCol w:w="2331"/>
        <w:gridCol w:w="1625"/>
        <w:gridCol w:w="3698"/>
      </w:tblGrid>
      <w:tr w:rsidR="002E35FB" w:rsidRPr="00E2144E" w:rsidTr="00F25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2B785F" w:rsidRPr="00E2144E" w:rsidRDefault="002B785F" w:rsidP="006D1F8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2B785F" w:rsidRPr="00E2144E" w:rsidRDefault="002B785F" w:rsidP="006D1F8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4" w:type="dxa"/>
          </w:tcPr>
          <w:p w:rsidR="002B785F" w:rsidRPr="00E2144E" w:rsidRDefault="002B785F" w:rsidP="006D1F8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31" w:type="dxa"/>
          </w:tcPr>
          <w:p w:rsidR="002B785F" w:rsidRPr="00E2144E" w:rsidRDefault="002B785F" w:rsidP="006D1F8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625" w:type="dxa"/>
          </w:tcPr>
          <w:p w:rsidR="002B785F" w:rsidRPr="00E2144E" w:rsidRDefault="002B785F" w:rsidP="006D1F8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E2144E" w:rsidRDefault="002B785F" w:rsidP="006D1F8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DE56FE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DE56FE" w:rsidRPr="00E2144E" w:rsidRDefault="00DE56FE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DE56FE" w:rsidRPr="00E2144E" w:rsidRDefault="00DE56FE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Творческий конкурс «</w:t>
            </w:r>
            <w:r w:rsidR="00352B0F" w:rsidRPr="00E2144E">
              <w:rPr>
                <w:rFonts w:ascii="Arial" w:hAnsi="Arial" w:cs="Arial"/>
                <w:sz w:val="24"/>
                <w:szCs w:val="24"/>
              </w:rPr>
              <w:t>Счастье там, где мама</w:t>
            </w:r>
            <w:r w:rsidRPr="00E214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DE56FE" w:rsidRPr="00E2144E" w:rsidRDefault="00DE56FE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Творческий конкурс для детей и взрослых.</w:t>
            </w:r>
          </w:p>
          <w:p w:rsidR="00DE56FE" w:rsidRPr="00E2144E" w:rsidRDefault="00DE56FE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31" w:type="dxa"/>
          </w:tcPr>
          <w:p w:rsidR="00DE56FE" w:rsidRPr="00E2144E" w:rsidRDefault="00DE56FE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DE56FE" w:rsidRPr="00E2144E" w:rsidRDefault="00352B0F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1.03. – 7.03.</w:t>
            </w:r>
          </w:p>
        </w:tc>
        <w:tc>
          <w:tcPr>
            <w:tcW w:w="3698" w:type="dxa"/>
          </w:tcPr>
          <w:p w:rsidR="00DE56FE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352B0F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52B0F" w:rsidRPr="00E2144E" w:rsidRDefault="00352B0F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Мастер-класс по созданию поделки к 8 марта «Весенний букет»</w:t>
            </w:r>
          </w:p>
        </w:tc>
        <w:tc>
          <w:tcPr>
            <w:tcW w:w="3684" w:type="dxa"/>
          </w:tcPr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Предлагаем вашему вниманию мастер-класс по созданию весенней поделки для любимых мам!</w:t>
            </w:r>
          </w:p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31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352B0F" w:rsidRPr="00E2144E" w:rsidRDefault="00352B0F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7.03.</w:t>
            </w:r>
          </w:p>
        </w:tc>
        <w:tc>
          <w:tcPr>
            <w:tcW w:w="3698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352B0F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52B0F" w:rsidRPr="00E2144E" w:rsidRDefault="00352B0F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Инфоповод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о концертной программе, посвященной празднованию 8 марта </w:t>
            </w:r>
          </w:p>
        </w:tc>
        <w:tc>
          <w:tcPr>
            <w:tcW w:w="3684" w:type="dxa"/>
          </w:tcPr>
          <w:p w:rsidR="00352B0F" w:rsidRPr="00E2144E" w:rsidRDefault="00352B0F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Новостной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инфоповод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2B0F" w:rsidRPr="00E2144E" w:rsidRDefault="00352B0F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31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352B0F" w:rsidRPr="00E2144E" w:rsidRDefault="00352B0F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7.03.</w:t>
            </w:r>
          </w:p>
        </w:tc>
        <w:tc>
          <w:tcPr>
            <w:tcW w:w="3698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352B0F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52B0F" w:rsidRPr="00E2144E" w:rsidRDefault="00352B0F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Инфоповод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о мастер-классе по изготовлению подарка для мам «Семейный оберег» </w:t>
            </w:r>
          </w:p>
        </w:tc>
        <w:tc>
          <w:tcPr>
            <w:tcW w:w="3684" w:type="dxa"/>
          </w:tcPr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Новостной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инфоповод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31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352B0F" w:rsidRPr="00E2144E" w:rsidRDefault="00352B0F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7.03.</w:t>
            </w:r>
          </w:p>
        </w:tc>
        <w:tc>
          <w:tcPr>
            <w:tcW w:w="3698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352B0F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52B0F" w:rsidRPr="00E2144E" w:rsidRDefault="00352B0F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Интерактив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«Любимый подписчик»</w:t>
            </w:r>
          </w:p>
        </w:tc>
        <w:tc>
          <w:tcPr>
            <w:tcW w:w="3684" w:type="dxa"/>
          </w:tcPr>
          <w:p w:rsidR="00352B0F" w:rsidRPr="00E2144E" w:rsidRDefault="00352B0F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Интерактив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2B0F" w:rsidRPr="00E2144E" w:rsidRDefault="00352B0F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31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352B0F" w:rsidRPr="00E2144E" w:rsidRDefault="00352B0F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8.03.</w:t>
            </w:r>
          </w:p>
        </w:tc>
        <w:tc>
          <w:tcPr>
            <w:tcW w:w="3698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352B0F" w:rsidRPr="00E2144E" w:rsidTr="00F25BF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52B0F" w:rsidRPr="00E2144E" w:rsidRDefault="00352B0F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684" w:type="dxa"/>
          </w:tcPr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сказку «Конек-горбунок».</w:t>
            </w:r>
          </w:p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lastRenderedPageBreak/>
              <w:t>Возрастная категория 3+</w:t>
            </w:r>
          </w:p>
        </w:tc>
        <w:tc>
          <w:tcPr>
            <w:tcW w:w="2331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lastRenderedPageBreak/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352B0F" w:rsidRPr="00E2144E" w:rsidRDefault="00352B0F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11.03.</w:t>
            </w:r>
          </w:p>
        </w:tc>
        <w:tc>
          <w:tcPr>
            <w:tcW w:w="3698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352B0F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52B0F" w:rsidRPr="00E2144E" w:rsidRDefault="00352B0F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Интерактив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«Тест на внимательность»</w:t>
            </w:r>
          </w:p>
        </w:tc>
        <w:tc>
          <w:tcPr>
            <w:tcW w:w="3684" w:type="dxa"/>
          </w:tcPr>
          <w:p w:rsidR="00352B0F" w:rsidRPr="00E2144E" w:rsidRDefault="00352B0F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Интерактив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2B0F" w:rsidRPr="00E2144E" w:rsidRDefault="00352B0F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31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352B0F" w:rsidRPr="00E2144E" w:rsidRDefault="00352B0F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8.03.</w:t>
            </w:r>
          </w:p>
        </w:tc>
        <w:tc>
          <w:tcPr>
            <w:tcW w:w="3698" w:type="dxa"/>
          </w:tcPr>
          <w:p w:rsidR="00352B0F" w:rsidRPr="00E2144E" w:rsidRDefault="00352B0F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352B0F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352B0F" w:rsidRPr="00E2144E" w:rsidRDefault="00352B0F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Инфоповод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о цикле масленичных мероприятий «Праздник солнца и семьи» </w:t>
            </w:r>
          </w:p>
        </w:tc>
        <w:tc>
          <w:tcPr>
            <w:tcW w:w="3684" w:type="dxa"/>
          </w:tcPr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Новостной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инфоповод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2B0F" w:rsidRPr="00E2144E" w:rsidRDefault="00352B0F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31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Л.А., 2-13-78</w:t>
            </w:r>
            <w:r w:rsidRPr="00E2144E">
              <w:rPr>
                <w:rFonts w:ascii="Arial" w:hAnsi="Arial" w:cs="Arial"/>
                <w:sz w:val="24"/>
                <w:szCs w:val="24"/>
              </w:rPr>
              <w:br/>
              <w:t>РДК «Дружба»</w:t>
            </w:r>
          </w:p>
        </w:tc>
        <w:tc>
          <w:tcPr>
            <w:tcW w:w="1625" w:type="dxa"/>
          </w:tcPr>
          <w:p w:rsidR="00352B0F" w:rsidRPr="00E2144E" w:rsidRDefault="00352B0F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11.03.</w:t>
            </w:r>
            <w:r w:rsidR="00E2144E">
              <w:rPr>
                <w:rFonts w:ascii="Arial" w:hAnsi="Arial" w:cs="Arial"/>
                <w:sz w:val="24"/>
                <w:szCs w:val="24"/>
              </w:rPr>
              <w:t>-</w:t>
            </w:r>
            <w:r w:rsidRPr="00E2144E">
              <w:rPr>
                <w:rFonts w:ascii="Arial" w:hAnsi="Arial" w:cs="Arial"/>
                <w:sz w:val="24"/>
                <w:szCs w:val="24"/>
              </w:rPr>
              <w:t>17.03.</w:t>
            </w:r>
          </w:p>
        </w:tc>
        <w:tc>
          <w:tcPr>
            <w:tcW w:w="3698" w:type="dxa"/>
          </w:tcPr>
          <w:p w:rsidR="00352B0F" w:rsidRPr="00E2144E" w:rsidRDefault="00352B0F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https://vk.com/serg_cultura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«Не ломай себе жизнь!»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Акция к международному Дню борьбы с наркобизнесом и наркомафией для подростков и молодёжи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01.03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«Весенний букет»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Мастер – класс к Международному женскому дню 8 марта. Изготовление поздравительных открыток для детей</w:t>
            </w:r>
          </w:p>
        </w:tc>
        <w:tc>
          <w:tcPr>
            <w:tcW w:w="2331" w:type="dxa"/>
          </w:tcPr>
          <w:p w:rsidR="006D1F83" w:rsidRPr="00E2144E" w:rsidRDefault="006D1F83" w:rsidP="00E2144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06.03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«Там, где женщина – там семья!»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Музыкальная открытка – поздравление с праздником Весны. Вокальный ансамбль «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», участники объединения «Страна вокала» для взрослых</w:t>
            </w:r>
          </w:p>
        </w:tc>
        <w:tc>
          <w:tcPr>
            <w:tcW w:w="2331" w:type="dxa"/>
          </w:tcPr>
          <w:p w:rsidR="006D1F83" w:rsidRPr="00E2144E" w:rsidRDefault="006D1F83" w:rsidP="00E2144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08.03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«Мой Крым – моя Россия!»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Акция к Дню воссоединения республики Крым и Севастополя с Российской Федерацией для подростков и молодёжи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17.03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«Береги планету нашу» 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Конкурсы рисунков и плакатов на экологическую тему к Дню земли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20.03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«Жаворонки – встреча весны»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Страница народного календаря к  празднику  для детей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22.03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«Мастера хорошего настроения»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Музыкальное поздравление с Днём работника культуры. Участники студии эстрадного вокала «Страна вокала» для взрослых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25.03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D1F83" w:rsidRPr="00E2144E" w:rsidRDefault="006D1F83" w:rsidP="006D1F8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Информационный экскурс по театрам г. Самары к Международному Дню театра и к 175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Самарской губернии для детей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27.03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6D1F83" w:rsidRPr="00E2144E" w:rsidRDefault="006D1F83" w:rsidP="006D1F8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Масленица у мордвы.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Традиция празднования Масленицы у мордовского народа. Где проводили праздник, какие блюда готовили, сколько дней праздновали.</w:t>
            </w:r>
          </w:p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Обрядовые моления.</w:t>
            </w:r>
          </w:p>
          <w:p w:rsidR="006D1F83" w:rsidRPr="00E2144E" w:rsidRDefault="00511FA2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6.03.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Фото марафон «Моя мама лучшая на свете»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 прекрасный весенний праздник дети разного возраста поделятся фотографиями своих мам</w:t>
            </w:r>
          </w:p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7.03.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Музыкальная открытка от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м.н.а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Каролей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8.03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Авдотья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Весновка</w:t>
            </w:r>
            <w:proofErr w:type="spellEnd"/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44E">
              <w:rPr>
                <w:rFonts w:ascii="Arial" w:hAnsi="Arial" w:cs="Arial"/>
                <w:sz w:val="24"/>
                <w:szCs w:val="24"/>
              </w:rPr>
              <w:t>Видео  мордовских</w:t>
            </w:r>
            <w:proofErr w:type="gramEnd"/>
            <w:r w:rsidRPr="00E2144E">
              <w:rPr>
                <w:rFonts w:ascii="Arial" w:hAnsi="Arial" w:cs="Arial"/>
                <w:sz w:val="24"/>
                <w:szCs w:val="24"/>
              </w:rPr>
              <w:t xml:space="preserve"> посиделок</w:t>
            </w:r>
          </w:p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14.03.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r w:rsidRPr="00E2144E">
              <w:rPr>
                <w:rFonts w:ascii="Arial" w:hAnsi="Arial" w:cs="Arial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Международный день счастья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История праздника, традиции празднования</w:t>
            </w:r>
          </w:p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20.03.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Сороки (день весеннего равноденствия)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Что за праздник, когда празднуется, традиции, приметы. Рецепт праздничного печенья.</w:t>
            </w:r>
          </w:p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22.03.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Всемирный день поэзии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Чтение стихов на мордовском языке участниками творческих формирований</w:t>
            </w:r>
          </w:p>
          <w:p w:rsidR="006D1F83" w:rsidRPr="00E2144E" w:rsidRDefault="006D1F83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21.03.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Поздравление с профессиональным праздником от вокального ансамбля «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Селяночка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25.03.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E2144E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«Сделаем сами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подарим маме»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Творческий подарок-сюрприз, изготовленный своими руками для мам.</w:t>
            </w:r>
          </w:p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7.03.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14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«Для вас, любимые» Музыкальная открытка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144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Прозвучат стихи и песни, посвящённые международному женскому Дню 8 марта.</w:t>
            </w:r>
          </w:p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«А ну-ка, девочки!»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E21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батл</w:t>
            </w:r>
            <w:proofErr w:type="spellEnd"/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Игровая программа с конкурсами и играми.</w:t>
            </w:r>
          </w:p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10.03.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«Моей семьи счастливые моменты»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Вернисаж детских рисунков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Выставка детских рисунков. Главная тема для творческих работ – семья и любовь к близким.</w:t>
            </w:r>
          </w:p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11.03.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«Масленица домашняя» 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Изготовление куклы «Масленица домашняя» из мочала с ленточками-пожеланиями.</w:t>
            </w:r>
          </w:p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15.03.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«Жил-был клуб…»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Фотовернисаж</w:t>
            </w:r>
            <w:proofErr w:type="spellEnd"/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Фотовыставка ко Дню работника культуры о деятельности СДК</w:t>
            </w:r>
          </w:p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25.03.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«Лапти –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обувь наших предков» История одного предмета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Историю и предназначение музейного экспоната с удовольствием поведают юные экскурсоводы.</w:t>
            </w:r>
          </w:p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28.02.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«Цена зависимости – жизнь»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Акция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Акция - распространение буклетов антинаркотической тематики.</w:t>
            </w:r>
          </w:p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31.03.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«Кения - жемчужина Африки» онлайн – презентация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Рубрика «Культура разных стран мира»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Кения – страна в самом центре Африки, которая будоражит фантазии многих путешественников. Дикие животные,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масаи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 копьями, романтические пляжи на берегу Индийского океана – настоящая африканская сказка! Об этом можно узнать из онлайн-презентации.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F25BF8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6D1F83" w:rsidRPr="00E2144E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  <w:r w:rsidR="006D1F83" w:rsidRPr="00E2144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Рубрика «Творим для детей»  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«История русской игрушки»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Игрушки с древности имели огромное значение в воспитании детей.  Каждая русская игрушка несла в себе определенный смысл. Игрушка в форме солнца, коня-качалки, качелей являлась символом благополучия; в форме яйца, петуха — символом неба. Олень символизировал солнечный свет, мир на земле и счастливый брак. Медведь являлся символом силы и богатства. Все самое интересное о русской игрушке можно узнать в онлайн – презентации.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F25BF8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7" w:history="1">
              <w:r w:rsidR="006D1F83" w:rsidRPr="00E2144E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«Рождение фортепиано»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Рубрика «История музыкальных инструментов»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История клавишных инструментов началась в Средние века. Один из древнейших клавишных инструментов — орган.</w:t>
            </w:r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В 1709 году итальянец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Бартоломео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Кристофори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изобрел первое фортепиано. Самое интересное об истории </w:t>
            </w:r>
            <w:r w:rsidRPr="00E2144E">
              <w:rPr>
                <w:rFonts w:ascii="Arial" w:eastAsia="Calibri" w:hAnsi="Arial" w:cs="Arial"/>
                <w:sz w:val="24"/>
                <w:szCs w:val="24"/>
              </w:rPr>
              <w:lastRenderedPageBreak/>
              <w:t>клавишных инструментов можно узнать в онлайн - презентации.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6D1F83" w:rsidRPr="00E2144E" w:rsidTr="00F25BF8">
        <w:trPr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«Отважные женщины в медицине»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Рубрика Женщина в поэзии, музыке, кино, науке».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144 года </w:t>
            </w:r>
            <w:proofErr w:type="gramStart"/>
            <w:r w:rsidRPr="00E2144E">
              <w:rPr>
                <w:rFonts w:ascii="Arial" w:eastAsia="Calibri" w:hAnsi="Arial" w:cs="Arial"/>
                <w:sz w:val="24"/>
                <w:szCs w:val="24"/>
              </w:rPr>
              <w:t>исполнилось  со</w:t>
            </w:r>
            <w:proofErr w:type="gram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дня смерти первой в мире женщины-хирурга, англичанки Маргарет Энн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Балкли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, скрывающейся за мужским именем Джеймс Бэрри. О великих женщинах-врачах с мировыми именами можно </w:t>
            </w:r>
            <w:r w:rsidR="00511FA2">
              <w:rPr>
                <w:rFonts w:ascii="Arial" w:eastAsia="Calibri" w:hAnsi="Arial" w:cs="Arial"/>
                <w:sz w:val="24"/>
                <w:szCs w:val="24"/>
              </w:rPr>
              <w:t>узнать из онлайн – презентации.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F25BF8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8" w:history="1">
              <w:r w:rsidR="006D1F83" w:rsidRPr="00E2144E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«Тайна Венеры»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Рубрика «История одного шедевра»</w:t>
            </w:r>
          </w:p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Венера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Милосская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– одна из главных статуй мира, которая хранится в Лувре. Самая узнаваемая ее черта – это отсутствие рук. Что примечательного в этой скульптуре и чем еще ценна статуя Венеры можно узнать из онлайн – презентации.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F25BF8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9" w:history="1">
              <w:r w:rsidR="006D1F83" w:rsidRPr="00E2144E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6D1F83" w:rsidRPr="00E2144E" w:rsidTr="00F25BF8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« Жемчужина Приморья -  Владивосток» Рубрика «Удивительные города мира» 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Владивосток овеян тайнами и загадками. Каждый уголок приморской столицы хранит истории о выдающихся личностях и событиях разных эпох.</w:t>
            </w:r>
          </w:p>
          <w:p w:rsidR="006D1F83" w:rsidRPr="00E2144E" w:rsidRDefault="006D1F83" w:rsidP="00F2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2144E">
              <w:rPr>
                <w:rFonts w:ascii="Arial" w:eastAsia="Calibri" w:hAnsi="Arial" w:cs="Arial"/>
                <w:sz w:val="24"/>
                <w:szCs w:val="24"/>
              </w:rPr>
              <w:t>В  1860</w:t>
            </w:r>
            <w:proofErr w:type="gram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году территория, на которой расположился город, вовсе не была русской. Кто основал Владивосток и заложил на самом краю Азии первые избы можно узнать  из  онлайн – презентации.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F25BF8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0" w:history="1">
              <w:r w:rsidR="006D1F83" w:rsidRPr="00E2144E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Видео поздравление от детей клубных формирований к  8 марта.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Дети клубных формирований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поздравят всех мам, бабушек и сестер с праздником весны.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color w:val="0070C0"/>
                <w:sz w:val="24"/>
                <w:szCs w:val="24"/>
              </w:rPr>
              <w:t>https://vk.com.id451441759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Рубрика «Православная страничка» </w:t>
            </w:r>
          </w:p>
          <w:p w:rsidR="006D1F83" w:rsidRPr="00E2144E" w:rsidRDefault="006D1F83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«Святой Серафим Саровский» онлайн - презентация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Серафим Саровский знаменитый русский святой, который оставил глубокий след в православной культуре. Он также основал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Дивеевскую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женскую обитель. Канонизирован Российской церковью в 1902-м по предложению царя Николая II</w:t>
            </w:r>
          </w:p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Самое интересное из жизни русского чудотворца можно узнать из онлайн –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презентациии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9. 03.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Светлодольского</w:t>
            </w:r>
            <w:proofErr w:type="spellEnd"/>
            <w:r w:rsidRPr="00E2144E">
              <w:rPr>
                <w:rFonts w:ascii="Arial" w:eastAsia="Calibri" w:hAnsi="Arial" w:cs="Arial"/>
                <w:sz w:val="24"/>
                <w:szCs w:val="24"/>
              </w:rPr>
              <w:t xml:space="preserve"> сельского дома </w:t>
            </w:r>
            <w:proofErr w:type="spellStart"/>
            <w:r w:rsidRPr="00E2144E">
              <w:rPr>
                <w:rFonts w:ascii="Arial" w:eastAsia="Calibri" w:hAnsi="Arial" w:cs="Arial"/>
                <w:sz w:val="24"/>
                <w:szCs w:val="24"/>
              </w:rPr>
              <w:t>культуы</w:t>
            </w:r>
            <w:proofErr w:type="spellEnd"/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E2144E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«Всем детям ровесница». Поэтическая страница к 95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Ирины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Токмаковой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и ко дню бабушек.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Участники художественной самодеятельности дома культуры прочтут стихи Ирины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Токмаковой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о бабушках.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3.03.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«Весенняя капель» Музыкальная страничка от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песня.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4.03.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«Весеннее настроение». Музыкальная страничка от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песня.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5.03.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Музподравление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» Музыкальная страничка от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песня.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6.03.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tabs>
                <w:tab w:val="left" w:pos="1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«Весенние признания». Поздравительная открытка к Международному женскому дню.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Прозвучат поздравления от участников художественной самодеятельности дома культуры.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«Голубое богатство России». Информационно – поэтическая страничка к Международному дню рек.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Прозвучит информация и стихи о реках России.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14.03.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«Крым в истории России». Информационная страница к 10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воссоединения Крыма с Россией.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Прозвучат исторические сведения о Крымском полуострове.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18.03.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«Семья – большое счастье». Поэтическая страница к Международному дню счастья.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 исполнении участников художественной самодеятельности прозвучат стихи о семье и семейном счастье.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20.03.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«И вновь душа поэзией полна». Поэтическая страница ко Всемирному дню поэзии.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 исполнении участников художественной самодеятельности прозвучат красивые поэтические строчки.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21.03.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«Виват, работники культуры!» Поздравительная открытка.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Прозвучат поздравления с днем работников культуры.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25.03.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«Самой нежной и родной»: 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Мастер класс по изготовлению подарка к Международному женскому дню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05.03.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«Музыка весны»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концертной программы к Международному женскому дню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07.03.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«Масленица пришла – блин да мед принесла!</w:t>
            </w:r>
            <w:bookmarkStart w:id="0" w:name="_GoBack"/>
            <w:bookmarkEnd w:id="0"/>
            <w:r w:rsidRPr="00E214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фольклорной программы для людей пожилого возраста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12.03.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«Весну встречаем – зиму провожаем!»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Мастер класс по изготовлению праздничного сувенира на Масленицу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14.03.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«Ай, да, Масленица»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Видеоклип о проводах русской зимы в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с.п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. Сургут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18.03.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«Крым – часть большой и дружной семьи»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Фотообзор патриотического часа для школьников, посвященный дню воссоединения Крыма с Россией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19.03.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Заклички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Видеоклип о традиции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закличек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Руси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20.03.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«Быть здоровым - здорово!»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Фотообзор игровой программы для детей к </w:t>
            </w: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в рамках декады «Здоровое поколение – здоровая Губерния!»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22.03.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«В озябший мир спешит весна»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tabs>
                <w:tab w:val="left" w:pos="16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eastAsia="ru-RU"/>
              </w:rPr>
              <w:t>Фотообзор выставки детских рисунков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26.03.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«С любовью к Отчизне!»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Исполнение песни в поддержку СВО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uk-UA"/>
              </w:rPr>
              <w:t>28.03.</w:t>
            </w:r>
          </w:p>
        </w:tc>
        <w:tc>
          <w:tcPr>
            <w:tcW w:w="3698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E2144E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.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E2144E">
              <w:rPr>
                <w:rFonts w:ascii="Arial" w:hAnsi="Arial" w:cs="Arial"/>
                <w:sz w:val="24"/>
                <w:szCs w:val="24"/>
              </w:rPr>
              <w:t>/</w:t>
            </w:r>
            <w:r w:rsidRPr="00E2144E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E2144E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«Нет!» наркотикам и наркобизнесу!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Видеохроника</w:t>
            </w:r>
            <w:proofErr w:type="spellEnd"/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к </w:t>
            </w:r>
            <w:r w:rsidRPr="00E2144E">
              <w:rPr>
                <w:rFonts w:ascii="Arial" w:eastAsia="Calibri" w:hAnsi="Arial" w:cs="Arial"/>
                <w:sz w:val="24"/>
                <w:szCs w:val="24"/>
              </w:rPr>
              <w:t>Международному дню борьбы с наркотиками и наркобизнесу.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</w:t>
            </w:r>
            <w:r w:rsidR="00E2144E">
              <w:rPr>
                <w:rFonts w:ascii="Arial" w:hAnsi="Arial" w:cs="Arial"/>
                <w:sz w:val="24"/>
                <w:szCs w:val="24"/>
              </w:rPr>
              <w:t>.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«Подарок мамочке»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класс, посвящённый Международному женскому дню</w:t>
            </w:r>
          </w:p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4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«Для милых дам»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Плейлист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посвящённый Международному женскому дню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6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«Женский день»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Видеопоздравление, </w:t>
            </w:r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посвящённое Международному женскому дню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«Кукла – Масленица своими руками»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D1F83" w:rsidRPr="00E2144E" w:rsidRDefault="00511FA2" w:rsidP="00511FA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11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«Масленичная неделя»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Видео, </w:t>
            </w:r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посвящённое проводам русской зимы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13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«Сударыня Масленица»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Плей</w:t>
            </w:r>
            <w:proofErr w:type="spellEnd"/>
            <w:r w:rsidRPr="00E2144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лист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«Моя родина»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СоРоки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История праздника </w:t>
            </w: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СоРоки</w:t>
            </w:r>
            <w:proofErr w:type="spellEnd"/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/>
            </w: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instrText xml:space="preserve"> HYPERLINK "http://ulyanovbib.blogspot.com/2017/04/22.html" \t "_blank" </w:instrText>
            </w: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</w:p>
          <w:p w:rsidR="006D1F83" w:rsidRPr="00E2144E" w:rsidRDefault="006D1F83" w:rsidP="006D1F83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«Первые птицы»</w:t>
            </w:r>
          </w:p>
          <w:p w:rsidR="006D1F83" w:rsidRPr="00E2144E" w:rsidRDefault="006D1F83" w:rsidP="006D1F83">
            <w:pPr>
              <w:pStyle w:val="2"/>
              <w:shd w:val="clear" w:color="auto" w:fill="FFFFFF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144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Мастер класс из солёного теста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«Культура»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2144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Видеопоздравление ко Дню работника культуры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«Любовь и голуби»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2144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Видео из архива посвящённое Всемирному Дню театра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6D1F83" w:rsidRPr="00E2144E" w:rsidRDefault="006D1F83" w:rsidP="006D1F8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6D1F83" w:rsidRPr="00E2144E" w:rsidRDefault="006D1F83" w:rsidP="00E21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27</w:t>
            </w:r>
            <w:r w:rsidR="00E2144E"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6D1F83" w:rsidRPr="00E2144E" w:rsidTr="00F2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6D1F83" w:rsidRPr="00E2144E" w:rsidRDefault="006D1F83" w:rsidP="006D1F8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6D1F83" w:rsidRPr="00E2144E" w:rsidRDefault="006D1F83" w:rsidP="006D1F83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2144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«Великий мир театра»</w:t>
            </w:r>
          </w:p>
        </w:tc>
        <w:tc>
          <w:tcPr>
            <w:tcW w:w="3684" w:type="dxa"/>
          </w:tcPr>
          <w:p w:rsidR="006D1F83" w:rsidRPr="00E2144E" w:rsidRDefault="006D1F83" w:rsidP="0051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E2144E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Викторина посвящённое Всемирному Дню театра</w:t>
            </w:r>
          </w:p>
        </w:tc>
        <w:tc>
          <w:tcPr>
            <w:tcW w:w="2331" w:type="dxa"/>
          </w:tcPr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144E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E2144E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6D1F83" w:rsidRPr="00E2144E" w:rsidRDefault="006D1F83" w:rsidP="006D1F8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44E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25" w:type="dxa"/>
          </w:tcPr>
          <w:p w:rsidR="006D1F83" w:rsidRPr="00E2144E" w:rsidRDefault="00E2144E" w:rsidP="006D1F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E2144E">
              <w:rPr>
                <w:rFonts w:ascii="Arial" w:hAnsi="Arial" w:cs="Arial"/>
                <w:sz w:val="24"/>
                <w:szCs w:val="24"/>
              </w:rPr>
              <w:t>.03.</w:t>
            </w:r>
          </w:p>
        </w:tc>
        <w:tc>
          <w:tcPr>
            <w:tcW w:w="3698" w:type="dxa"/>
          </w:tcPr>
          <w:p w:rsidR="006D1F83" w:rsidRPr="00E2144E" w:rsidRDefault="00F25BF8" w:rsidP="006D1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6D1F83" w:rsidRPr="00E2144E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977B5"/>
    <w:rsid w:val="000B1BAF"/>
    <w:rsid w:val="000F5E3A"/>
    <w:rsid w:val="00111166"/>
    <w:rsid w:val="001126B9"/>
    <w:rsid w:val="00171475"/>
    <w:rsid w:val="00175A18"/>
    <w:rsid w:val="001849C8"/>
    <w:rsid w:val="001B6BB1"/>
    <w:rsid w:val="001D2A63"/>
    <w:rsid w:val="001D3459"/>
    <w:rsid w:val="001E03B1"/>
    <w:rsid w:val="001F0D1C"/>
    <w:rsid w:val="0025131E"/>
    <w:rsid w:val="002A20A1"/>
    <w:rsid w:val="002B785F"/>
    <w:rsid w:val="002D08BF"/>
    <w:rsid w:val="002E35FB"/>
    <w:rsid w:val="003152F3"/>
    <w:rsid w:val="00333643"/>
    <w:rsid w:val="0034472B"/>
    <w:rsid w:val="00352B0F"/>
    <w:rsid w:val="003563A4"/>
    <w:rsid w:val="0036140E"/>
    <w:rsid w:val="003701A3"/>
    <w:rsid w:val="00371EDC"/>
    <w:rsid w:val="00386B9F"/>
    <w:rsid w:val="003B346E"/>
    <w:rsid w:val="003C2C5C"/>
    <w:rsid w:val="003D16B9"/>
    <w:rsid w:val="003D543B"/>
    <w:rsid w:val="003F518B"/>
    <w:rsid w:val="00407C14"/>
    <w:rsid w:val="00425115"/>
    <w:rsid w:val="00431E53"/>
    <w:rsid w:val="004A234B"/>
    <w:rsid w:val="004F0BB7"/>
    <w:rsid w:val="005052F0"/>
    <w:rsid w:val="00511FA2"/>
    <w:rsid w:val="00547B46"/>
    <w:rsid w:val="005A4018"/>
    <w:rsid w:val="005C5040"/>
    <w:rsid w:val="005C6CDD"/>
    <w:rsid w:val="0060748E"/>
    <w:rsid w:val="0062393D"/>
    <w:rsid w:val="00643987"/>
    <w:rsid w:val="00644B30"/>
    <w:rsid w:val="0065029D"/>
    <w:rsid w:val="00654C7A"/>
    <w:rsid w:val="00656C9C"/>
    <w:rsid w:val="006C561C"/>
    <w:rsid w:val="006D1F83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92333A"/>
    <w:rsid w:val="00945C2C"/>
    <w:rsid w:val="009541EF"/>
    <w:rsid w:val="00954B0D"/>
    <w:rsid w:val="00954C67"/>
    <w:rsid w:val="009778F9"/>
    <w:rsid w:val="00996C46"/>
    <w:rsid w:val="009A2CEC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82960"/>
    <w:rsid w:val="00A87188"/>
    <w:rsid w:val="00AA5FF5"/>
    <w:rsid w:val="00AC3B8E"/>
    <w:rsid w:val="00B074C3"/>
    <w:rsid w:val="00B105F6"/>
    <w:rsid w:val="00B32497"/>
    <w:rsid w:val="00B7485C"/>
    <w:rsid w:val="00BC1D50"/>
    <w:rsid w:val="00BE4FF3"/>
    <w:rsid w:val="00BF257F"/>
    <w:rsid w:val="00BF3CA0"/>
    <w:rsid w:val="00C02982"/>
    <w:rsid w:val="00C14C7F"/>
    <w:rsid w:val="00C208AD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52492"/>
    <w:rsid w:val="00D76253"/>
    <w:rsid w:val="00D97EF2"/>
    <w:rsid w:val="00DE56FE"/>
    <w:rsid w:val="00E124DA"/>
    <w:rsid w:val="00E2144E"/>
    <w:rsid w:val="00E54C93"/>
    <w:rsid w:val="00E61608"/>
    <w:rsid w:val="00EC4819"/>
    <w:rsid w:val="00EC7554"/>
    <w:rsid w:val="00EF345C"/>
    <w:rsid w:val="00F25BF8"/>
    <w:rsid w:val="00F32E56"/>
    <w:rsid w:val="00F95244"/>
    <w:rsid w:val="00F97FE2"/>
    <w:rsid w:val="00FB293A"/>
    <w:rsid w:val="00FB4D51"/>
    <w:rsid w:val="00FD73A1"/>
    <w:rsid w:val="00FD79A9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E184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53">
    <w:name w:val="Grid Table 5 Dark Accent 3"/>
    <w:basedOn w:val="a1"/>
    <w:uiPriority w:val="50"/>
    <w:rsid w:val="00E214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.id451441759" TargetMode="External"/><Relationship Id="rId13" Type="http://schemas.openxmlformats.org/officeDocument/2006/relationships/hyperlink" Target="https://vk.com/public128343958" TargetMode="External"/><Relationship Id="rId18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.id451441759" TargetMode="External"/><Relationship Id="rId12" Type="http://schemas.openxmlformats.org/officeDocument/2006/relationships/hyperlink" Target="https://vk.com/public128343958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.id451441759" TargetMode="External"/><Relationship Id="rId11" Type="http://schemas.openxmlformats.org/officeDocument/2006/relationships/hyperlink" Target="https://vk.com/public12834395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.id451441759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.id451441759" TargetMode="External"/><Relationship Id="rId14" Type="http://schemas.openxmlformats.org/officeDocument/2006/relationships/hyperlink" Target="https://vk.com/public128343958" TargetMode="External"/><Relationship Id="rId22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12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38</cp:revision>
  <cp:lastPrinted>2022-01-17T06:50:00Z</cp:lastPrinted>
  <dcterms:created xsi:type="dcterms:W3CDTF">2020-04-14T12:43:00Z</dcterms:created>
  <dcterms:modified xsi:type="dcterms:W3CDTF">2024-03-12T11:17:00Z</dcterms:modified>
</cp:coreProperties>
</file>