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05" w:rsidRDefault="00022D05" w:rsidP="00B67A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D05" w:rsidRDefault="00022D05" w:rsidP="00022D05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562AD6" wp14:editId="19B600A0">
            <wp:simplePos x="0" y="0"/>
            <wp:positionH relativeFrom="column">
              <wp:posOffset>3175</wp:posOffset>
            </wp:positionH>
            <wp:positionV relativeFrom="paragraph">
              <wp:posOffset>125095</wp:posOffset>
            </wp:positionV>
            <wp:extent cx="1519555" cy="1047750"/>
            <wp:effectExtent l="0" t="0" r="0" b="0"/>
            <wp:wrapSquare wrapText="bothSides"/>
            <wp:docPr id="2" name="Рисунок 2" descr="https://www.culture.ru/storage/images/df7bf863fa6414239639c50cac7212dd/5338dabce2a6d67a27954228d3174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culture.ru/storage/images/df7bf863fa6414239639c50cac7212dd/5338dabce2a6d67a27954228d3174e2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D05" w:rsidRDefault="00022D05" w:rsidP="00022D05">
      <w:pPr>
        <w:pStyle w:val="a3"/>
        <w:ind w:left="8496" w:firstLine="708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Утверждаю</w:t>
      </w:r>
    </w:p>
    <w:p w:rsidR="00022D05" w:rsidRDefault="00022D05" w:rsidP="00022D05">
      <w:pPr>
        <w:pStyle w:val="a3"/>
        <w:ind w:left="9204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Директор МАУК «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МКДЦ»_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>_________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Л.А.Сычук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022D05" w:rsidRDefault="00022D05" w:rsidP="00022D05">
      <w:pPr>
        <w:pStyle w:val="a3"/>
        <w:ind w:left="9204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м.р.Сергиевский</w:t>
      </w:r>
      <w:proofErr w:type="spellEnd"/>
    </w:p>
    <w:p w:rsidR="00022D05" w:rsidRDefault="00022D05" w:rsidP="00022D05">
      <w:pPr>
        <w:pStyle w:val="a3"/>
        <w:ind w:left="9204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20.09.2022 г.</w:t>
      </w:r>
    </w:p>
    <w:p w:rsidR="00022D05" w:rsidRDefault="00022D05" w:rsidP="00371E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EDC" w:rsidRPr="005017A2" w:rsidRDefault="00371EDC" w:rsidP="00371EDC">
      <w:pPr>
        <w:pStyle w:val="a3"/>
        <w:jc w:val="center"/>
        <w:rPr>
          <w:rFonts w:ascii="Arial Black" w:hAnsi="Arial Black" w:cs="Times New Roman"/>
          <w:b/>
          <w:bCs/>
          <w:color w:val="C00000"/>
          <w:sz w:val="28"/>
          <w:szCs w:val="28"/>
        </w:rPr>
      </w:pPr>
      <w:r w:rsidRPr="005017A2">
        <w:rPr>
          <w:rFonts w:ascii="Arial Black" w:hAnsi="Arial Black" w:cs="Times New Roman"/>
          <w:b/>
          <w:bCs/>
          <w:color w:val="C00000"/>
          <w:sz w:val="28"/>
          <w:szCs w:val="28"/>
        </w:rPr>
        <w:t>Предложения в виртуальный план «Культурное сердце России»</w:t>
      </w:r>
    </w:p>
    <w:p w:rsidR="00371EDC" w:rsidRPr="005017A2" w:rsidRDefault="00371EDC" w:rsidP="00371EDC">
      <w:pPr>
        <w:pStyle w:val="a3"/>
        <w:jc w:val="center"/>
        <w:rPr>
          <w:rFonts w:ascii="Arial Black" w:hAnsi="Arial Black" w:cs="Times New Roman"/>
          <w:b/>
          <w:bCs/>
          <w:color w:val="C00000"/>
          <w:sz w:val="28"/>
          <w:szCs w:val="28"/>
        </w:rPr>
      </w:pPr>
      <w:r w:rsidRPr="005017A2">
        <w:rPr>
          <w:rFonts w:ascii="Arial Black" w:hAnsi="Arial Black" w:cs="Times New Roman"/>
          <w:b/>
          <w:bCs/>
          <w:color w:val="C00000"/>
          <w:sz w:val="28"/>
          <w:szCs w:val="28"/>
        </w:rPr>
        <w:t>Муниципального района Сергиевский</w:t>
      </w:r>
    </w:p>
    <w:p w:rsidR="00EC7554" w:rsidRPr="005017A2" w:rsidRDefault="004968BB" w:rsidP="008E0998">
      <w:pPr>
        <w:pStyle w:val="a3"/>
        <w:jc w:val="center"/>
        <w:rPr>
          <w:rFonts w:ascii="Arial Black" w:hAnsi="Arial Black" w:cs="Times New Roman"/>
          <w:b/>
          <w:bCs/>
          <w:color w:val="C00000"/>
          <w:sz w:val="28"/>
          <w:szCs w:val="28"/>
        </w:rPr>
      </w:pPr>
      <w:r w:rsidRPr="005017A2">
        <w:rPr>
          <w:rFonts w:ascii="Arial Black" w:hAnsi="Arial Black" w:cs="Times New Roman"/>
          <w:b/>
          <w:bCs/>
          <w:color w:val="C00000"/>
          <w:sz w:val="28"/>
          <w:szCs w:val="28"/>
        </w:rPr>
        <w:t>октябрь 2022</w:t>
      </w:r>
      <w:r w:rsidR="00371EDC" w:rsidRPr="005017A2">
        <w:rPr>
          <w:rFonts w:ascii="Arial Black" w:hAnsi="Arial Black" w:cs="Times New Roman"/>
          <w:b/>
          <w:bCs/>
          <w:color w:val="C00000"/>
          <w:sz w:val="28"/>
          <w:szCs w:val="28"/>
        </w:rPr>
        <w:t xml:space="preserve"> года</w:t>
      </w:r>
    </w:p>
    <w:tbl>
      <w:tblPr>
        <w:tblStyle w:val="-44"/>
        <w:tblW w:w="14850" w:type="dxa"/>
        <w:tblLook w:val="04A0" w:firstRow="1" w:lastRow="0" w:firstColumn="1" w:lastColumn="0" w:noHBand="0" w:noVBand="1"/>
      </w:tblPr>
      <w:tblGrid>
        <w:gridCol w:w="654"/>
        <w:gridCol w:w="2431"/>
        <w:gridCol w:w="3830"/>
        <w:gridCol w:w="2254"/>
        <w:gridCol w:w="1854"/>
        <w:gridCol w:w="3827"/>
      </w:tblGrid>
      <w:tr w:rsidR="005017A2" w:rsidRPr="005017A2" w:rsidTr="00F86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854" w:type="dxa"/>
          </w:tcPr>
          <w:p w:rsidR="005017A2" w:rsidRPr="005017A2" w:rsidRDefault="005017A2" w:rsidP="005D357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Интернет-ресурсы для размещения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«Мы молоды душой»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Поздравление с Праздником дня пожилого человека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8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01.10.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«Наше главное сокровище»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Онлайн викторина для родителей.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8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01.10..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«За безопасность на дорогах»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Видеоролики ПДД.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04.10.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«Сердце отданное детям»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Фото поздравления с Днем учителя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05.10.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«Из чего же?»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Онлайн Игра-путешествие.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09.10.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«Где родился, там и сгодился»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Историческая викторина о России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12.10.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 xml:space="preserve">«Красота своими </w:t>
            </w:r>
            <w:r w:rsidRPr="005017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руками»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Онлайн выставка работ к </w:t>
            </w:r>
            <w:r w:rsidRPr="005017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народному празднику Дня пожилых.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Антоновский СДК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Поповиченко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Публикации в поддержку ВСРФ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22.10.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«Наркотики и их последствия»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Статьи, публикации антинаркотической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017A2">
              <w:rPr>
                <w:rFonts w:ascii="Arial" w:eastAsia="Times New Roman" w:hAnsi="Arial" w:cs="Arial"/>
                <w:sz w:val="24"/>
                <w:szCs w:val="24"/>
              </w:rPr>
              <w:t>25.10.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Акция. Приуроченная ко Всемирному Дню трезвости «Алкоголизм – жесткий яд»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Ежегодно в России отмечают День трезвости. Об истории и традициях праздника.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5017A2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Осенние праздники и обряды мордвы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Часть 1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17A2">
              <w:rPr>
                <w:rFonts w:ascii="Arial" w:hAnsi="Arial" w:cs="Arial"/>
                <w:sz w:val="24"/>
                <w:szCs w:val="24"/>
              </w:rPr>
              <w:t>.Рассказ</w:t>
            </w:r>
            <w:proofErr w:type="gramEnd"/>
            <w:r w:rsidRPr="005017A2">
              <w:rPr>
                <w:rFonts w:ascii="Arial" w:hAnsi="Arial" w:cs="Arial"/>
                <w:sz w:val="24"/>
                <w:szCs w:val="24"/>
              </w:rPr>
              <w:t xml:space="preserve"> об осенних праздниках и обрядах мордвы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9.10.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5017A2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Осенние праздники и обряды мордвы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Тейтеринь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пиянь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кудо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(Дом девичьего пива)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Часть 2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Начиная с Покрова в мордовских селениях проводился праздник, который был своеобразным ритуалом перехода девушек в старшую молодежную группу. Назывался он «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Тейтерень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пиянь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кудо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» (Дом девичьего пива).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14.10.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5017A2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Кузьминки осенние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История праздника, традиции и приметы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Кузьминки осенние празднуются 14 ноября. По старому стилю праздник отмечали 1 ноября и называли встречей зимы. В православии в этот день вспоминают пресвятых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Косму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и Дамиана и их мать преподобную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Феодотию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На курячий </w:t>
            </w: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праздник крестьяне заканчивали молотьбу, праздновали последние осенние свадьбы и дарили родственникам куриц.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Захаркинский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19.10.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5017A2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Осенние праздники и обряды мордвы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Бабань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озкс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(Бабушкины моленья)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Часть 3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Осенние работы закончились. Опустели поля и сады. В старину в деревнях в ноябре готовили дома к зиме, утепляли, ремонтировали. Вечерами собирались на посиделки – пели песни, пили чай из самоваров, а женщины пряли, ткали, шили, вышивали. В древние времена мордовские крестьяне совершали моления, которые должны были обеспечить благоприятную погоду, здоровье людям, благополучие в хозяйстве.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21.10.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5017A2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Мордовская поэзия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Стихи, загадки и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потешки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на мордовском языке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24.10.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5017A2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Музыкальная открытка от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м.н.а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Карголей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Красивые песни в исполнении участников творческих формирований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 Возрастная категория 0+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28.10.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5017A2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Поздравление с днем автомобилиста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Профессиональный праздник работников автомобильного транспорта. Поздравление с праздником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30.10.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5017A2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Творческий конкурс «Самый лучший»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Конкурс ко Дню учителя - это конкурс открыток, поделок и других творческих работ.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254" w:type="dxa"/>
          </w:tcPr>
          <w:p w:rsid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26.09. - 5.10.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День вежливых людей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Чтобы наши детки росли добрыми и вежливыми людьми – не забывайте учить их этим важным навыкам, а мы вам в этом поможем! Ловите подборку бесед и мультфильмов о вежливости!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254" w:type="dxa"/>
          </w:tcPr>
          <w:p w:rsid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7.10.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Декада народной музыки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Выступления и мастер-классы лучших солистов и </w:t>
            </w:r>
            <w:proofErr w:type="gramStart"/>
            <w:r w:rsidRPr="005017A2">
              <w:rPr>
                <w:rFonts w:ascii="Arial" w:hAnsi="Arial" w:cs="Arial"/>
                <w:sz w:val="24"/>
                <w:szCs w:val="24"/>
              </w:rPr>
              <w:t>коллективов  района</w:t>
            </w:r>
            <w:proofErr w:type="gramEnd"/>
            <w:r w:rsidRPr="005017A2">
              <w:rPr>
                <w:rFonts w:ascii="Arial" w:hAnsi="Arial" w:cs="Arial"/>
                <w:sz w:val="24"/>
                <w:szCs w:val="24"/>
              </w:rPr>
              <w:t xml:space="preserve">  в сопровождении гармони, балалайки, баяна .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Возрастная категория 5+</w:t>
            </w:r>
          </w:p>
        </w:tc>
        <w:tc>
          <w:tcPr>
            <w:tcW w:w="2254" w:type="dxa"/>
          </w:tcPr>
          <w:p w:rsid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7.10. -16.10.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Творческий конкурс «Осенние фантазии»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Конкурс «Осенние фантазии» – это конкурс осенних рисунков, поделок, аппликаций, букетов, фотографий и других осенних творческих работ.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254" w:type="dxa"/>
          </w:tcPr>
          <w:p w:rsid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10.10. -21.10.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День рождения Винни-Пуха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Сегодня празднует свой день рождения наш любимый медвежонок Винни-Пух! Предлагаем вам мастер-класс по лепке. Фото ваших готовых медвежат обязательно присылайте в комментарии под этой записью!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Возрастная категория 5+</w:t>
            </w:r>
          </w:p>
        </w:tc>
        <w:tc>
          <w:tcPr>
            <w:tcW w:w="2254" w:type="dxa"/>
          </w:tcPr>
          <w:p w:rsid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14.10.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День автомобилиста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В этот праздник предлагаем вам немного повторить правила дорожной безопасности, ведь каждый год учащаются случаи ДТП. Давайте помнить, </w:t>
            </w:r>
            <w:proofErr w:type="gramStart"/>
            <w:r w:rsidRPr="005017A2">
              <w:rPr>
                <w:rFonts w:ascii="Arial" w:hAnsi="Arial" w:cs="Arial"/>
                <w:sz w:val="24"/>
                <w:szCs w:val="24"/>
              </w:rPr>
              <w:t>что</w:t>
            </w:r>
            <w:proofErr w:type="gram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садясь за руль – вы ответственны не только за свою жизнь, но и за жизнь других людей: пассажиров, пешеходов. Пожалуйста, будьте внимательны на дорогах.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Возрастная категория 16+</w:t>
            </w:r>
          </w:p>
        </w:tc>
        <w:tc>
          <w:tcPr>
            <w:tcW w:w="2254" w:type="dxa"/>
          </w:tcPr>
          <w:p w:rsid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МАУК МКДЦ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25.10.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Онлайн рубрика «В гостях у сказки»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 и мы предлагаем послушать вместе с ними Русскую Народную сказку «Каша из топора»</w:t>
            </w:r>
          </w:p>
        </w:tc>
        <w:tc>
          <w:tcPr>
            <w:tcW w:w="2254" w:type="dxa"/>
          </w:tcPr>
          <w:p w:rsid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27.10.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Онлайн рубрика «В гостях у сказки»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Все дети любят слушать интересные сказки и рассказы и мы предлагаем послушать вместе с ними сказку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В.</w:t>
            </w:r>
            <w:bookmarkStart w:id="0" w:name="_GoBack"/>
            <w:bookmarkEnd w:id="0"/>
            <w:r w:rsidRPr="005017A2">
              <w:rPr>
                <w:rFonts w:ascii="Arial" w:hAnsi="Arial" w:cs="Arial"/>
                <w:sz w:val="24"/>
                <w:szCs w:val="24"/>
              </w:rPr>
              <w:t>Сутеева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«Петух и краски»</w:t>
            </w:r>
          </w:p>
        </w:tc>
        <w:tc>
          <w:tcPr>
            <w:tcW w:w="2254" w:type="dxa"/>
          </w:tcPr>
          <w:p w:rsid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29.10.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«Подари мне платок, голубой лоскуток…»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Обычай носить платок на Руси имеет давнюю историю. Еще в глубокой древности женщина покрывала голову куском ткани – платом, платком. Об этом и многом другом вы узнаете, если познакомитесь с онлайн-презентацией.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Рубрика «Путеводитель по русским ремеслам» онлайн презентация «Макраме»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Техника узелкового плетения уходит далеко вглубь веков и первоначально использовалась в сугубо практическом смысле.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4.10.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«Покров Пресвятой Богородицы» онлайн презентация</w:t>
            </w:r>
          </w:p>
        </w:tc>
        <w:tc>
          <w:tcPr>
            <w:tcW w:w="3830" w:type="dxa"/>
          </w:tcPr>
          <w:p w:rsidR="005017A2" w:rsidRPr="005017A2" w:rsidRDefault="005017A2" w:rsidP="00F86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Великий церковный праздник. Приурочен к явлению Божией Матери святому Андрею Юродивому во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Влахернском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 xml:space="preserve">храме Константинополя. В народе праздник </w:t>
            </w:r>
            <w:r w:rsidR="00F86597">
              <w:rPr>
                <w:rFonts w:ascii="Arial" w:hAnsi="Arial" w:cs="Arial"/>
                <w:sz w:val="24"/>
                <w:szCs w:val="24"/>
              </w:rPr>
              <w:t>получил название «Покров день».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 МКДЦ п.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9.10.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Рубрика «Великие правители России» «Никита Хрущев»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Никита Хрущев – третий глава СССР, занимал должность Первого секретаря.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Вошел в историю, как самый противоречивый и импульсивный политик страны Советов.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14.10.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«Откуда музыка пришла?»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Онлайн-презентация к Международному Дню музыки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История возникновения и развития музыки.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18.10.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https://vk.com.id451441759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«Кавалерист-девица Надежда Дурова» онлайн презентация</w:t>
            </w:r>
          </w:p>
        </w:tc>
        <w:tc>
          <w:tcPr>
            <w:tcW w:w="3830" w:type="dxa"/>
          </w:tcPr>
          <w:p w:rsidR="00F86597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О женщинах, принимавших участие в сражениях, написано мало, но такие в истории были. И среди них Надежда Дурова – женщина-кавалерист, участник Отечественной войны 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1812 года.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22.10.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«Бабушка рядышком с дедушкой» музыкальная минутка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Видео поздравления от детей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24.10.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«Надежда Румянцева – Русская Джульетта  Мазина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Фортуна была к ней благосклонна. Иначе не привела бы шуструю деревенскую девчонку в кино, не пригрела бы славой. А о ней Надя мечтала с детства, когда еще крутилась возле зеркала, изображая кинозвезд. </w:t>
            </w: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Одноклассницы прозвали ее «артисткой», не подозревая даже, что невольно предугадывают ее дальнейшую судьбу…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 МКДЦ п.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26.10.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«А в сердце молодость поёт…»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Музыкальная открытка – поздравление к Дню пожилого человека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8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01.10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«Удачи вам, сельские и городские, уважаемые учителя!»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Музыкальная открытка – поздравление к Дню Учителя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8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05.10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«В гостях у Волшебницы Музыки»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Познавательная программа – викторина, посвящённая международному Дню музыки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8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08.10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«Полна загадок чудесница природа»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Экологическая викторина для детей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8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20.10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F86597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«Что такое Комсомол?»</w:t>
            </w:r>
          </w:p>
        </w:tc>
        <w:tc>
          <w:tcPr>
            <w:tcW w:w="3830" w:type="dxa"/>
          </w:tcPr>
          <w:p w:rsidR="00F86597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Информативный час к 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103</w:t>
            </w:r>
            <w:r w:rsidR="00F86597">
              <w:rPr>
                <w:rFonts w:ascii="Arial" w:hAnsi="Arial" w:cs="Arial"/>
                <w:sz w:val="24"/>
                <w:szCs w:val="24"/>
              </w:rPr>
              <w:t>-</w:t>
            </w:r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со дня рождения ВЛКСМ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8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29.10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«Споёмте, друзья»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Творческая гостиная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Мероприятие посвящается творчеству Заслуженного работника культуры республики, поэта и композитора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Н.Карлина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017A2" w:rsidRPr="00F86597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86597">
              <w:rPr>
                <w:rFonts w:ascii="Arial" w:hAnsi="Arial" w:cs="Arial"/>
                <w:sz w:val="24"/>
                <w:szCs w:val="24"/>
              </w:rPr>
              <w:t>Категория зрителей: 12+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«Бабушка рядом с </w:t>
            </w: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дедушкой»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Выставка рисунков</w:t>
            </w:r>
          </w:p>
        </w:tc>
        <w:tc>
          <w:tcPr>
            <w:tcW w:w="3830" w:type="dxa"/>
          </w:tcPr>
          <w:p w:rsidR="00F86597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 xml:space="preserve">Выставка детских рисунков, </w:t>
            </w: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посвящена декаде празднования Дня пожилого человека  </w:t>
            </w:r>
          </w:p>
          <w:p w:rsidR="005017A2" w:rsidRPr="00F86597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86597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СДК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Ятманова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 xml:space="preserve">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«В плену иллюзий»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Час документального кино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Видеофильм по профилактике наркомании, алкоголизма,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табакокурения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017A2" w:rsidRPr="00F86597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86597">
              <w:rPr>
                <w:rFonts w:ascii="Arial" w:hAnsi="Arial" w:cs="Arial"/>
                <w:sz w:val="24"/>
                <w:szCs w:val="24"/>
              </w:rPr>
              <w:t>Категория зрителей: 12+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7.10.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«Музыка чувашей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 древнейших времен и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до наших дней»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Видеоэкскурс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в рамках Декады  народной музыки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Участники познакомятся с чувашской народной музыкой, которая сохранила в себе традиции одной из древних и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самобыт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устных музыкальных культур.</w:t>
            </w:r>
          </w:p>
          <w:p w:rsidR="005017A2" w:rsidRPr="00F86597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6597">
              <w:rPr>
                <w:rFonts w:ascii="Arial" w:hAnsi="Arial" w:cs="Arial"/>
                <w:sz w:val="24"/>
                <w:szCs w:val="24"/>
              </w:rPr>
              <w:t>Категория зрителей: 12+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13.10.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На Покрова - богаты закрома!»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Фотообзор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Фотообзор фольклорных посиделок к народному празднику.</w:t>
            </w:r>
          </w:p>
          <w:p w:rsidR="005017A2" w:rsidRPr="00F86597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6597">
              <w:rPr>
                <w:rFonts w:ascii="Arial" w:hAnsi="Arial" w:cs="Arial"/>
                <w:sz w:val="24"/>
                <w:szCs w:val="24"/>
              </w:rPr>
              <w:t>Категория зрителей: 12+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14.10.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«Очарована, околдована…»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Интересные факты из истории романса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Участники узнают интересные факты из истории романса</w:t>
            </w:r>
          </w:p>
          <w:p w:rsidR="005017A2" w:rsidRPr="00F86597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6597">
              <w:rPr>
                <w:rFonts w:ascii="Arial" w:hAnsi="Arial" w:cs="Arial"/>
                <w:sz w:val="24"/>
                <w:szCs w:val="24"/>
              </w:rPr>
              <w:t>Категория зрителей: 12+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20.10.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«Почему Петра I называют Великим?»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Видеообзор</w:t>
            </w:r>
            <w:proofErr w:type="spellEnd"/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Видеообзор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уличного опроса жителей села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Кармало-Аделяково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017A2" w:rsidRPr="00F86597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6597">
              <w:rPr>
                <w:rFonts w:ascii="Arial" w:hAnsi="Arial" w:cs="Arial"/>
                <w:sz w:val="24"/>
                <w:szCs w:val="24"/>
              </w:rPr>
              <w:t>Категория зрителей: 6+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23.10.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Анимашки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у </w:t>
            </w: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Наташки!»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Интересные факты из мира анимации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Посвящается Международному </w:t>
            </w: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дню анимации. Участники познакомятся с историей создания мультфильмов.</w:t>
            </w:r>
          </w:p>
          <w:p w:rsidR="005017A2" w:rsidRPr="00F86597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6597">
              <w:rPr>
                <w:rFonts w:ascii="Arial" w:hAnsi="Arial" w:cs="Arial"/>
                <w:sz w:val="24"/>
                <w:szCs w:val="24"/>
              </w:rPr>
              <w:t>Категория зрителей: 0+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СДК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Ятманова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27.10.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 xml:space="preserve">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F86597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«Отговорила роща золотая…»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Мини – концерт, посвящённый 125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со дня рождения русского поэта Сергея Есенина  с участием солистов вокальной студии «Страна вокала»,  вокального ансамбля «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Грустиночка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», «Художественное слово»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8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03.10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«Лучше папы друга в мире нет!»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Мастер – класс для детей по изготовлению поздравительных открыток  к празднику пап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8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13.10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«Богородицы Покров»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Православная страничка в клубе «Душегрейка»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8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14.10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«Руки мастера – дивное дело творят»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Мастер – класс роспись по камню с участием объединения «Народные промыслы»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8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16.10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«Пусть не старится сердце вовек!»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Поздравительная открытка ко Дню пожилого человека от художественной самодеятельности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254" w:type="dxa"/>
          </w:tcPr>
          <w:p w:rsid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СДК, </w:t>
            </w:r>
          </w:p>
          <w:p w:rsid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Николас Е. В., 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«Открытка для учителя»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tabs>
                <w:tab w:val="left" w:pos="12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5.10.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tabs>
                <w:tab w:val="left" w:pos="1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«Народные </w:t>
            </w: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промыслы России: тульский пряник»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Рубрика «Русская слобода»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СДК, Николас Е. В., 31-0-49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10.10.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«Осенняя песня»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в рамках декады народной музыки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12.10.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«Мир не ведомый для зрячих»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Поэтическая страничка к Международному дню белой трости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15.10.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«Веселый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крабик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tabs>
                <w:tab w:val="left" w:pos="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18.10.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«Осенний калейдоскоп»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20.10.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tabs>
                <w:tab w:val="left" w:pos="1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«Зело жёсток сей орех был»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Рубрика «Эпоха славных дел»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22.10.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«Осенний лес»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tabs>
                <w:tab w:val="left" w:pos="3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25.10.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tabs>
                <w:tab w:val="left" w:pos="12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«Физкультминутка»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tabs>
                <w:tab w:val="left" w:pos="12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Рубрика для самых маленьких зрителей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28.10.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«Мудрость осени – счастливое мгновенье»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Видеопоздравление к дню пожилого человека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uk-UA"/>
              </w:rPr>
              <w:t>01.10.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017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«Учитель – источник мудрости и вдохновенья»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Видеопоздравление к Дню учителя в России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uk-UA"/>
              </w:rPr>
              <w:t>05.10.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017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«Русская песня – душа народа»: исполнение РНП народным ансамблем народной песни </w:t>
            </w: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«Любава»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Декада народной музыки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uk-UA"/>
              </w:rPr>
              <w:t>11.10.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017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«Русская песня – душа народа»: исполнение РНП вокальным ансамблем «Волгари»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Декада народной музыки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uk-UA"/>
              </w:rPr>
              <w:t>12.10.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017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«Русская песня – душа народа»: исполнение РНП ансамблем народной песни «Вереница» 6+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Декада народной музыки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uk-UA"/>
              </w:rPr>
              <w:t>13.10.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017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«Русская песня – душа народа»: исполнение РНП детским ансамблем «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Вечора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Декада народной музыки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uk-UA"/>
              </w:rPr>
              <w:t>14.10.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017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«Русская песня – душа народа»: исполнение РНП хором русской песни «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Россияночка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» 6+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Декада народной музыки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uk-UA"/>
              </w:rPr>
              <w:t>15.10.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017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«Праздник белых журавлей»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Мастер-класс ко дню белых журавлей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uk-UA"/>
              </w:rPr>
              <w:t>22.10.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017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«Подарок внутри » 6+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Мастер-класс для детей по созданию праздничной открытки к дню отца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uk-UA"/>
              </w:rPr>
              <w:t>25.10.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017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«Грибочек»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Мастер-класс для детей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«Колос»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30.10.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017A2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>.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017A2">
              <w:rPr>
                <w:rFonts w:ascii="Arial" w:hAnsi="Arial" w:cs="Arial"/>
                <w:sz w:val="24"/>
                <w:szCs w:val="24"/>
              </w:rPr>
              <w:t>/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017A2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«Подарок бабушке </w:t>
            </w: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и дедушке»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Мастер класс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Суходольский ДК </w:t>
            </w: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«Нефтяник»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lastRenderedPageBreak/>
              <w:t>01.10.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«Пётр </w:t>
            </w:r>
            <w:r w:rsidRPr="005017A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017A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830" w:type="dxa"/>
          </w:tcPr>
          <w:p w:rsidR="005017A2" w:rsidRPr="005017A2" w:rsidRDefault="005017A2" w:rsidP="00F8659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Показ видеозаписи к  Дню </w:t>
            </w:r>
            <w:r w:rsidRPr="00501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рождения российского императора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8-939-751-11-30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02.10.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«Мой учитель»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Показ видеозаписи посвященной Дню учителя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04.10.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«Президент»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Показ видеозаписи к 70-летию со дня рождения</w:t>
            </w:r>
            <w:r w:rsidRPr="00501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В. В. Путина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8-939-751-11-30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06.10.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Декада народной музыки.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Выступления и мастер-классы лучших солистов и коллективов  района  в сопровождении гармони, балалайки, баяна</w:t>
            </w: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07.10.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«Роспись и его значение»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Видео из архива, посвящённое народному промыслу: художественной росписи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11.10.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«Россия - Матушка»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Видео из архива НХРП «Калинушка»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13.10.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01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«Гжель»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Мастер класс по росписи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Платонова Е. В.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8-937-068-76-24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15.10.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«Животные из </w:t>
            </w: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красной книги»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Онлайн викторина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Суходольский ДК </w:t>
            </w: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«Нефтяник»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Малышева К. А.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8-927-209-52-32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18.10.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017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«Мы то, что мы едим»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017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Видео,  посвящённое здоровому образу жизни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8-939-751-11-30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20.10.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5017A2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«Моя нация и мои традиции»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Видео</w:t>
            </w:r>
            <w:r w:rsidR="00F865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7A2">
              <w:rPr>
                <w:rFonts w:ascii="Arial" w:hAnsi="Arial" w:cs="Arial"/>
                <w:sz w:val="24"/>
                <w:szCs w:val="24"/>
              </w:rPr>
              <w:t>презентация национальностей России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22.10.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«Мир анимации»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Подборка популярных анимационных мультфильмов, посвящённая Дню анимации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25.10.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«Знатоки мультиков»</w:t>
            </w:r>
          </w:p>
        </w:tc>
        <w:tc>
          <w:tcPr>
            <w:tcW w:w="3830" w:type="dxa"/>
          </w:tcPr>
          <w:p w:rsidR="005017A2" w:rsidRPr="005017A2" w:rsidRDefault="005017A2" w:rsidP="00F8659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Викторина к Дню Анимации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Суходольский ДК «Нефтяник»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Малышева К. А.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 w:themeColor="text1"/>
                <w:sz w:val="24"/>
                <w:szCs w:val="24"/>
              </w:rPr>
              <w:t>8-927-209-52-32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27.10.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«Угадай ,кто я?»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Онлайн игра посвящённая Дню Анимации</w:t>
            </w: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29.10.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5017A2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Подарок бабушке и дедушке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4">
              <w:r w:rsidRPr="005017A2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Подарок учителю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Мастер-класс поделок к Дню Учителя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5.10.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5">
              <w:r w:rsidRPr="005017A2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Сергиевский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Добрых рук волшебство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Онлайн выставка творчества пожилых людей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10.10.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6">
              <w:r w:rsidRPr="005017A2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Мои бабушка и дедушка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Онлайн выставка рисунков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кДню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пожилого человека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4.10.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7">
              <w:r w:rsidRPr="005017A2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5017A2" w:rsidRPr="005017A2" w:rsidTr="00F8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Дары осени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Мастер-класс по созданию осенних поделок из природного материала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20.10.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8">
              <w:r w:rsidRPr="005017A2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5017A2" w:rsidRPr="005017A2" w:rsidRDefault="005017A2" w:rsidP="005D357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5017A2" w:rsidRPr="005017A2" w:rsidRDefault="005017A2" w:rsidP="005D3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5017A2" w:rsidRPr="005017A2" w:rsidTr="00F8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:rsidR="005017A2" w:rsidRPr="005017A2" w:rsidRDefault="005017A2" w:rsidP="005D357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Редкие животные</w:t>
            </w:r>
          </w:p>
        </w:tc>
        <w:tc>
          <w:tcPr>
            <w:tcW w:w="3830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Онлайн фото редких животных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854" w:type="dxa"/>
          </w:tcPr>
          <w:p w:rsidR="005017A2" w:rsidRPr="005017A2" w:rsidRDefault="005017A2" w:rsidP="005017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28.10.</w:t>
            </w:r>
          </w:p>
        </w:tc>
        <w:tc>
          <w:tcPr>
            <w:tcW w:w="3827" w:type="dxa"/>
          </w:tcPr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017A2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5017A2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9">
              <w:r w:rsidRPr="005017A2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5017A2" w:rsidRPr="005017A2" w:rsidRDefault="005017A2" w:rsidP="005D357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5017A2" w:rsidRPr="005017A2" w:rsidRDefault="005017A2" w:rsidP="005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5017A2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</w:tbl>
    <w:p w:rsidR="002B785F" w:rsidRDefault="002B785F" w:rsidP="002B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575" w:rsidRPr="002B785F" w:rsidRDefault="005D3575" w:rsidP="002B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D3575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22D05"/>
    <w:rsid w:val="000245DF"/>
    <w:rsid w:val="00060C60"/>
    <w:rsid w:val="0008487C"/>
    <w:rsid w:val="000B1BAF"/>
    <w:rsid w:val="000F5E3A"/>
    <w:rsid w:val="00111166"/>
    <w:rsid w:val="001126B9"/>
    <w:rsid w:val="00171475"/>
    <w:rsid w:val="00175A18"/>
    <w:rsid w:val="001849C8"/>
    <w:rsid w:val="001B6BB1"/>
    <w:rsid w:val="001D3459"/>
    <w:rsid w:val="001F0D1C"/>
    <w:rsid w:val="0025131E"/>
    <w:rsid w:val="00264235"/>
    <w:rsid w:val="002A20A1"/>
    <w:rsid w:val="002B785F"/>
    <w:rsid w:val="002E6862"/>
    <w:rsid w:val="00333643"/>
    <w:rsid w:val="003563A4"/>
    <w:rsid w:val="0036140E"/>
    <w:rsid w:val="00371EDC"/>
    <w:rsid w:val="00386B9F"/>
    <w:rsid w:val="00387AB5"/>
    <w:rsid w:val="003D16B9"/>
    <w:rsid w:val="003D543B"/>
    <w:rsid w:val="003F518B"/>
    <w:rsid w:val="00407C14"/>
    <w:rsid w:val="00425115"/>
    <w:rsid w:val="00431E53"/>
    <w:rsid w:val="004968BB"/>
    <w:rsid w:val="004A234B"/>
    <w:rsid w:val="004F0BB7"/>
    <w:rsid w:val="005017A2"/>
    <w:rsid w:val="00547B46"/>
    <w:rsid w:val="005A4018"/>
    <w:rsid w:val="005C5040"/>
    <w:rsid w:val="005C6CDD"/>
    <w:rsid w:val="005D3575"/>
    <w:rsid w:val="0060748E"/>
    <w:rsid w:val="0062393D"/>
    <w:rsid w:val="00643987"/>
    <w:rsid w:val="00654C7A"/>
    <w:rsid w:val="00656C9C"/>
    <w:rsid w:val="006C561C"/>
    <w:rsid w:val="006D7128"/>
    <w:rsid w:val="006E02D5"/>
    <w:rsid w:val="006F0080"/>
    <w:rsid w:val="006F7CFE"/>
    <w:rsid w:val="0071206B"/>
    <w:rsid w:val="00776188"/>
    <w:rsid w:val="007A01F8"/>
    <w:rsid w:val="007C35EB"/>
    <w:rsid w:val="007F7705"/>
    <w:rsid w:val="00800D03"/>
    <w:rsid w:val="00804194"/>
    <w:rsid w:val="00832339"/>
    <w:rsid w:val="008414EB"/>
    <w:rsid w:val="008575BF"/>
    <w:rsid w:val="00874DE1"/>
    <w:rsid w:val="00894827"/>
    <w:rsid w:val="008B3B76"/>
    <w:rsid w:val="008E0998"/>
    <w:rsid w:val="0092333A"/>
    <w:rsid w:val="009541EF"/>
    <w:rsid w:val="00954C67"/>
    <w:rsid w:val="009778F9"/>
    <w:rsid w:val="00996C46"/>
    <w:rsid w:val="009A2CEC"/>
    <w:rsid w:val="009B7BBA"/>
    <w:rsid w:val="009C5932"/>
    <w:rsid w:val="009E46B0"/>
    <w:rsid w:val="009F47EC"/>
    <w:rsid w:val="00A1251F"/>
    <w:rsid w:val="00A20F5A"/>
    <w:rsid w:val="00A26C44"/>
    <w:rsid w:val="00A41DA3"/>
    <w:rsid w:val="00A64A7D"/>
    <w:rsid w:val="00A70B2F"/>
    <w:rsid w:val="00AA5FF5"/>
    <w:rsid w:val="00B074C3"/>
    <w:rsid w:val="00B105F6"/>
    <w:rsid w:val="00B32497"/>
    <w:rsid w:val="00B67AF2"/>
    <w:rsid w:val="00B73B21"/>
    <w:rsid w:val="00B76836"/>
    <w:rsid w:val="00BC1D50"/>
    <w:rsid w:val="00BE4FF3"/>
    <w:rsid w:val="00BF257F"/>
    <w:rsid w:val="00C02982"/>
    <w:rsid w:val="00C14C7F"/>
    <w:rsid w:val="00C23D82"/>
    <w:rsid w:val="00C436A6"/>
    <w:rsid w:val="00C84561"/>
    <w:rsid w:val="00CC2853"/>
    <w:rsid w:val="00CC3645"/>
    <w:rsid w:val="00CC5C36"/>
    <w:rsid w:val="00CC6EC4"/>
    <w:rsid w:val="00CD5045"/>
    <w:rsid w:val="00CE3598"/>
    <w:rsid w:val="00D4399F"/>
    <w:rsid w:val="00D76253"/>
    <w:rsid w:val="00D97EF2"/>
    <w:rsid w:val="00DC71B0"/>
    <w:rsid w:val="00DF0F68"/>
    <w:rsid w:val="00E61608"/>
    <w:rsid w:val="00E90B9F"/>
    <w:rsid w:val="00EC7554"/>
    <w:rsid w:val="00F32E56"/>
    <w:rsid w:val="00F86597"/>
    <w:rsid w:val="00F97FE2"/>
    <w:rsid w:val="00FB293A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DE34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5D3575"/>
    <w:rPr>
      <w:color w:val="0000FF" w:themeColor="hyperlink"/>
      <w:u w:val="single"/>
    </w:rPr>
  </w:style>
  <w:style w:type="table" w:styleId="-24">
    <w:name w:val="Grid Table 2 Accent 4"/>
    <w:basedOn w:val="a1"/>
    <w:uiPriority w:val="47"/>
    <w:rsid w:val="00022D0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4">
    <w:name w:val="Grid Table 4 Accent 4"/>
    <w:basedOn w:val="a1"/>
    <w:uiPriority w:val="49"/>
    <w:rsid w:val="00022D0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Grid Table 5 Dark Accent 4"/>
    <w:basedOn w:val="a1"/>
    <w:uiPriority w:val="50"/>
    <w:rsid w:val="00B67A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22">
    <w:name w:val="List Table 2 Accent 2"/>
    <w:basedOn w:val="a1"/>
    <w:uiPriority w:val="47"/>
    <w:rsid w:val="00B67AF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.id451441759" TargetMode="External"/><Relationship Id="rId13" Type="http://schemas.openxmlformats.org/officeDocument/2006/relationships/hyperlink" Target="https://vk.com/public128343958" TargetMode="External"/><Relationship Id="rId18" Type="http://schemas.openxmlformats.org/officeDocument/2006/relationships/hyperlink" Target="https://vk.com/public128343958" TargetMode="External"/><Relationship Id="rId26" Type="http://schemas.openxmlformats.org/officeDocument/2006/relationships/hyperlink" Target="https://vk.com/chernovka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28343958" TargetMode="External"/><Relationship Id="rId7" Type="http://schemas.openxmlformats.org/officeDocument/2006/relationships/hyperlink" Target="https://vk.com.id451441759" TargetMode="External"/><Relationship Id="rId12" Type="http://schemas.openxmlformats.org/officeDocument/2006/relationships/hyperlink" Target="https://vk.com/public128343958" TargetMode="External"/><Relationship Id="rId17" Type="http://schemas.openxmlformats.org/officeDocument/2006/relationships/hyperlink" Target="https://vk.com/public128343958" TargetMode="External"/><Relationship Id="rId25" Type="http://schemas.openxmlformats.org/officeDocument/2006/relationships/hyperlink" Target="https://vk.com/chernovka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28343958" TargetMode="External"/><Relationship Id="rId20" Type="http://schemas.openxmlformats.org/officeDocument/2006/relationships/hyperlink" Target="https://vk.com/public128343958" TargetMode="External"/><Relationship Id="rId29" Type="http://schemas.openxmlformats.org/officeDocument/2006/relationships/hyperlink" Target="https://vk.com/chernovka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.id451441759" TargetMode="External"/><Relationship Id="rId11" Type="http://schemas.openxmlformats.org/officeDocument/2006/relationships/hyperlink" Target="https://vk.com/public128343958" TargetMode="External"/><Relationship Id="rId24" Type="http://schemas.openxmlformats.org/officeDocument/2006/relationships/hyperlink" Target="https://vk.com/chernovka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public128343958" TargetMode="External"/><Relationship Id="rId23" Type="http://schemas.openxmlformats.org/officeDocument/2006/relationships/hyperlink" Target="https://vk.com/public128343958" TargetMode="External"/><Relationship Id="rId28" Type="http://schemas.openxmlformats.org/officeDocument/2006/relationships/hyperlink" Target="https://vk.com/chernovka63" TargetMode="External"/><Relationship Id="rId10" Type="http://schemas.openxmlformats.org/officeDocument/2006/relationships/hyperlink" Target="https://vk.com/public128343958" TargetMode="External"/><Relationship Id="rId19" Type="http://schemas.openxmlformats.org/officeDocument/2006/relationships/hyperlink" Target="https://vk.com/public12834395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/public128343958" TargetMode="External"/><Relationship Id="rId22" Type="http://schemas.openxmlformats.org/officeDocument/2006/relationships/hyperlink" Target="https://vk.com/public128343958" TargetMode="External"/><Relationship Id="rId27" Type="http://schemas.openxmlformats.org/officeDocument/2006/relationships/hyperlink" Target="https://vk.com/chernovka6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20</cp:revision>
  <cp:lastPrinted>2021-09-22T09:37:00Z</cp:lastPrinted>
  <dcterms:created xsi:type="dcterms:W3CDTF">2020-04-14T12:43:00Z</dcterms:created>
  <dcterms:modified xsi:type="dcterms:W3CDTF">2022-10-05T12:12:00Z</dcterms:modified>
</cp:coreProperties>
</file>